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97" w:rsidRPr="004939D5" w:rsidRDefault="00866F97" w:rsidP="00866F97">
      <w:pPr>
        <w:jc w:val="center"/>
        <w:rPr>
          <w:rFonts w:ascii="Comic Sans MS" w:hAnsi="Comic Sans MS"/>
          <w:b/>
          <w:u w:val="single"/>
          <w:lang w:val="en"/>
        </w:rPr>
      </w:pPr>
      <w:bookmarkStart w:id="0" w:name="_GoBack"/>
      <w:bookmarkEnd w:id="0"/>
      <w:r>
        <w:rPr>
          <w:rFonts w:ascii="Comic Sans MS" w:hAnsi="Comic Sans MS"/>
          <w:noProof/>
          <w:lang w:eastAsia="en-GB"/>
        </w:rPr>
        <w:drawing>
          <wp:anchor distT="0" distB="0" distL="114300" distR="114300" simplePos="0" relativeHeight="251658240" behindDoc="0" locked="0" layoutInCell="1" allowOverlap="1" wp14:anchorId="1163BD5D" wp14:editId="3A64630A">
            <wp:simplePos x="0" y="0"/>
            <wp:positionH relativeFrom="column">
              <wp:posOffset>135890</wp:posOffset>
            </wp:positionH>
            <wp:positionV relativeFrom="paragraph">
              <wp:posOffset>-509270</wp:posOffset>
            </wp:positionV>
            <wp:extent cx="1383665" cy="73533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1].jpg"/>
                    <pic:cNvPicPr/>
                  </pic:nvPicPr>
                  <pic:blipFill>
                    <a:blip r:embed="rId6">
                      <a:extLst>
                        <a:ext uri="{28A0092B-C50C-407E-A947-70E740481C1C}">
                          <a14:useLocalDpi xmlns:a14="http://schemas.microsoft.com/office/drawing/2010/main" val="0"/>
                        </a:ext>
                      </a:extLst>
                    </a:blip>
                    <a:stretch>
                      <a:fillRect/>
                    </a:stretch>
                  </pic:blipFill>
                  <pic:spPr>
                    <a:xfrm>
                      <a:off x="0" y="0"/>
                      <a:ext cx="1383665" cy="7353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noProof/>
          <w:u w:val="single"/>
          <w:lang w:eastAsia="en-GB"/>
        </w:rPr>
        <w:drawing>
          <wp:anchor distT="0" distB="0" distL="114300" distR="114300" simplePos="0" relativeHeight="251659264" behindDoc="1" locked="0" layoutInCell="1" allowOverlap="1" wp14:anchorId="383850B3" wp14:editId="637CA33D">
            <wp:simplePos x="0" y="0"/>
            <wp:positionH relativeFrom="column">
              <wp:posOffset>4818664</wp:posOffset>
            </wp:positionH>
            <wp:positionV relativeFrom="paragraph">
              <wp:posOffset>-543894</wp:posOffset>
            </wp:positionV>
            <wp:extent cx="809296" cy="77025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296" cy="770259"/>
                    </a:xfrm>
                    <a:prstGeom prst="rect">
                      <a:avLst/>
                    </a:prstGeom>
                    <a:noFill/>
                    <a:ln>
                      <a:noFill/>
                    </a:ln>
                  </pic:spPr>
                </pic:pic>
              </a:graphicData>
            </a:graphic>
            <wp14:sizeRelH relativeFrom="page">
              <wp14:pctWidth>0</wp14:pctWidth>
            </wp14:sizeRelH>
            <wp14:sizeRelV relativeFrom="page">
              <wp14:pctHeight>0</wp14:pctHeight>
            </wp14:sizeRelV>
          </wp:anchor>
        </w:drawing>
      </w:r>
      <w:r w:rsidR="006A5049" w:rsidRPr="004939D5">
        <w:rPr>
          <w:rFonts w:ascii="Comic Sans MS" w:hAnsi="Comic Sans MS"/>
          <w:b/>
          <w:u w:val="single"/>
          <w:lang w:val="en"/>
        </w:rPr>
        <w:t>Evolution Academy Trust</w:t>
      </w:r>
    </w:p>
    <w:p w:rsidR="00635BB3" w:rsidRPr="006A5049" w:rsidRDefault="006A5049" w:rsidP="00807401">
      <w:pPr>
        <w:jc w:val="both"/>
        <w:rPr>
          <w:rFonts w:ascii="Comic Sans MS" w:hAnsi="Comic Sans MS"/>
          <w:lang w:val="en"/>
        </w:rPr>
      </w:pPr>
      <w:r w:rsidRPr="006A5049">
        <w:rPr>
          <w:rFonts w:ascii="Comic Sans MS" w:hAnsi="Comic Sans MS"/>
          <w:lang w:val="en"/>
        </w:rPr>
        <w:t>Individual School Complaints Procedure for parents and other</w:t>
      </w:r>
      <w:r w:rsidR="004939D5">
        <w:rPr>
          <w:rFonts w:ascii="Comic Sans MS" w:hAnsi="Comic Sans MS"/>
          <w:lang w:val="en"/>
        </w:rPr>
        <w:t>s</w:t>
      </w:r>
      <w:r w:rsidRPr="006A5049">
        <w:rPr>
          <w:rFonts w:ascii="Comic Sans MS" w:hAnsi="Comic Sans MS"/>
          <w:lang w:val="en"/>
        </w:rPr>
        <w:t xml:space="preserve">. </w:t>
      </w:r>
      <w:r w:rsidR="00B36B0A" w:rsidRPr="006A5049">
        <w:rPr>
          <w:rFonts w:ascii="Comic Sans MS" w:hAnsi="Comic Sans MS"/>
          <w:lang w:val="en"/>
        </w:rPr>
        <w:t>All academies mu</w:t>
      </w:r>
      <w:r w:rsidR="004939D5">
        <w:rPr>
          <w:rFonts w:ascii="Comic Sans MS" w:hAnsi="Comic Sans MS"/>
          <w:lang w:val="en"/>
        </w:rPr>
        <w:t xml:space="preserve">st have a complaints procedure and </w:t>
      </w:r>
      <w:r w:rsidR="00B36B0A" w:rsidRPr="006A5049">
        <w:rPr>
          <w:rFonts w:ascii="Comic Sans MS" w:hAnsi="Comic Sans MS"/>
          <w:lang w:val="en"/>
        </w:rPr>
        <w:t xml:space="preserve">must meet the standards set out in the </w:t>
      </w:r>
      <w:hyperlink r:id="rId8" w:history="1">
        <w:r w:rsidR="00B36B0A" w:rsidRPr="006A5049">
          <w:rPr>
            <w:rStyle w:val="Hyperlink"/>
            <w:rFonts w:ascii="Comic Sans MS" w:hAnsi="Comic Sans MS"/>
            <w:color w:val="auto"/>
            <w:u w:val="none"/>
            <w:lang w:val="en"/>
          </w:rPr>
          <w:t>Education (Independent School Standards (England) Regulations 2014</w:t>
        </w:r>
      </w:hyperlink>
      <w:r w:rsidR="00B36B0A" w:rsidRPr="006A5049">
        <w:rPr>
          <w:rFonts w:ascii="Comic Sans MS" w:hAnsi="Comic Sans MS"/>
          <w:lang w:val="en"/>
        </w:rPr>
        <w:t xml:space="preserve"> Schedule 1, Part 7</w:t>
      </w:r>
      <w:r w:rsidRPr="006A5049">
        <w:rPr>
          <w:rFonts w:ascii="Comic Sans MS" w:hAnsi="Comic Sans MS"/>
          <w:lang w:val="en"/>
        </w:rPr>
        <w:t>.</w:t>
      </w:r>
    </w:p>
    <w:p w:rsidR="00B36B0A" w:rsidRPr="006A5049" w:rsidRDefault="006A5049" w:rsidP="004939D5">
      <w:pPr>
        <w:spacing w:before="100" w:beforeAutospacing="1" w:after="100" w:afterAutospacing="1" w:line="240" w:lineRule="auto"/>
        <w:jc w:val="both"/>
        <w:rPr>
          <w:rFonts w:ascii="Comic Sans MS" w:eastAsia="Times New Roman" w:hAnsi="Comic Sans MS" w:cs="Times New Roman"/>
          <w:lang w:val="en" w:eastAsia="en-GB"/>
        </w:rPr>
      </w:pPr>
      <w:r w:rsidRPr="006A5049">
        <w:rPr>
          <w:rFonts w:ascii="Comic Sans MS" w:hAnsi="Comic Sans MS"/>
          <w:lang w:val="en"/>
        </w:rPr>
        <w:t xml:space="preserve">Procedures must be set out in writing, made available to parents and </w:t>
      </w:r>
      <w:r w:rsidRPr="006A5049">
        <w:rPr>
          <w:rFonts w:ascii="Comic Sans MS" w:eastAsia="Times New Roman" w:hAnsi="Comic Sans MS" w:cs="Times New Roman"/>
          <w:lang w:val="en" w:eastAsia="en-GB"/>
        </w:rPr>
        <w:t xml:space="preserve">set out clear timescales for the management of the complaint. </w:t>
      </w:r>
    </w:p>
    <w:p w:rsidR="00B36B0A" w:rsidRPr="006A5049" w:rsidRDefault="00B36B0A" w:rsidP="004939D5">
      <w:pPr>
        <w:spacing w:after="0" w:line="240" w:lineRule="auto"/>
        <w:rPr>
          <w:rFonts w:ascii="Comic Sans MS" w:eastAsia="Times New Roman" w:hAnsi="Comic Sans MS" w:cs="Times New Roman"/>
          <w:lang w:val="en" w:eastAsia="en-GB"/>
        </w:rPr>
      </w:pPr>
      <w:r w:rsidRPr="006A5049">
        <w:rPr>
          <w:rFonts w:ascii="Comic Sans MS" w:eastAsia="Times New Roman" w:hAnsi="Comic Sans MS" w:cs="Times New Roman"/>
          <w:lang w:val="en" w:eastAsia="en-GB"/>
        </w:rPr>
        <w:t>The complaints procedure must consist of at least three stages:</w:t>
      </w:r>
    </w:p>
    <w:p w:rsidR="00B36B0A" w:rsidRPr="006A5049" w:rsidRDefault="00B36B0A" w:rsidP="004939D5">
      <w:pPr>
        <w:numPr>
          <w:ilvl w:val="0"/>
          <w:numId w:val="1"/>
        </w:numPr>
        <w:spacing w:after="0" w:line="240" w:lineRule="auto"/>
        <w:rPr>
          <w:rFonts w:ascii="Comic Sans MS" w:eastAsia="Times New Roman" w:hAnsi="Comic Sans MS" w:cs="Times New Roman"/>
          <w:lang w:val="en" w:eastAsia="en-GB"/>
        </w:rPr>
      </w:pPr>
      <w:r w:rsidRPr="006A5049">
        <w:rPr>
          <w:rFonts w:ascii="Comic Sans MS" w:eastAsia="Times New Roman" w:hAnsi="Comic Sans MS" w:cs="Times New Roman"/>
          <w:lang w:val="en" w:eastAsia="en-GB"/>
        </w:rPr>
        <w:t>informal (usually a meeting with the complainant)</w:t>
      </w:r>
    </w:p>
    <w:p w:rsidR="00B36B0A" w:rsidRPr="006A5049" w:rsidRDefault="00B36B0A" w:rsidP="004939D5">
      <w:pPr>
        <w:numPr>
          <w:ilvl w:val="0"/>
          <w:numId w:val="1"/>
        </w:numPr>
        <w:spacing w:after="0" w:line="240" w:lineRule="auto"/>
        <w:rPr>
          <w:rFonts w:ascii="Comic Sans MS" w:eastAsia="Times New Roman" w:hAnsi="Comic Sans MS" w:cs="Times New Roman"/>
          <w:lang w:val="en" w:eastAsia="en-GB"/>
        </w:rPr>
      </w:pPr>
      <w:r w:rsidRPr="006A5049">
        <w:rPr>
          <w:rFonts w:ascii="Comic Sans MS" w:eastAsia="Times New Roman" w:hAnsi="Comic Sans MS" w:cs="Times New Roman"/>
          <w:lang w:val="en" w:eastAsia="en-GB"/>
        </w:rPr>
        <w:t>formal (the complaint is put in writing)</w:t>
      </w:r>
    </w:p>
    <w:p w:rsidR="00B36B0A" w:rsidRDefault="00B36B0A" w:rsidP="004939D5">
      <w:pPr>
        <w:numPr>
          <w:ilvl w:val="0"/>
          <w:numId w:val="1"/>
        </w:numPr>
        <w:spacing w:after="0" w:line="240" w:lineRule="auto"/>
        <w:rPr>
          <w:rFonts w:ascii="Comic Sans MS" w:eastAsia="Times New Roman" w:hAnsi="Comic Sans MS" w:cs="Times New Roman"/>
          <w:lang w:val="en" w:eastAsia="en-GB"/>
        </w:rPr>
      </w:pPr>
      <w:r w:rsidRPr="006A5049">
        <w:rPr>
          <w:rFonts w:ascii="Comic Sans MS" w:eastAsia="Times New Roman" w:hAnsi="Comic Sans MS" w:cs="Times New Roman"/>
          <w:lang w:val="en" w:eastAsia="en-GB"/>
        </w:rPr>
        <w:t>a panel hearing</w:t>
      </w:r>
    </w:p>
    <w:p w:rsidR="004939D5" w:rsidRPr="006A5049" w:rsidRDefault="004939D5" w:rsidP="004939D5">
      <w:pPr>
        <w:spacing w:after="0" w:line="240" w:lineRule="auto"/>
        <w:ind w:left="720"/>
        <w:rPr>
          <w:rFonts w:ascii="Comic Sans MS" w:eastAsia="Times New Roman" w:hAnsi="Comic Sans MS" w:cs="Times New Roman"/>
          <w:lang w:val="en" w:eastAsia="en-GB"/>
        </w:rPr>
      </w:pPr>
    </w:p>
    <w:p w:rsidR="00B36B0A" w:rsidRPr="006A5049" w:rsidRDefault="00B36B0A" w:rsidP="004939D5">
      <w:pPr>
        <w:spacing w:after="0" w:line="240" w:lineRule="auto"/>
        <w:rPr>
          <w:rFonts w:ascii="Comic Sans MS" w:eastAsia="Times New Roman" w:hAnsi="Comic Sans MS" w:cs="Times New Roman"/>
          <w:lang w:val="en" w:eastAsia="en-GB"/>
        </w:rPr>
      </w:pPr>
      <w:r w:rsidRPr="006A5049">
        <w:rPr>
          <w:rFonts w:ascii="Comic Sans MS" w:eastAsia="Times New Roman" w:hAnsi="Comic Sans MS" w:cs="Times New Roman"/>
          <w:lang w:val="en" w:eastAsia="en-GB"/>
        </w:rPr>
        <w:t>If the complaint progresses to the final panel hearing stage, the academy must:</w:t>
      </w:r>
    </w:p>
    <w:p w:rsidR="00B36B0A" w:rsidRPr="006A5049" w:rsidRDefault="00B36B0A" w:rsidP="004939D5">
      <w:pPr>
        <w:numPr>
          <w:ilvl w:val="0"/>
          <w:numId w:val="2"/>
        </w:numPr>
        <w:spacing w:after="0" w:line="240" w:lineRule="auto"/>
        <w:rPr>
          <w:rFonts w:ascii="Comic Sans MS" w:eastAsia="Times New Roman" w:hAnsi="Comic Sans MS" w:cs="Times New Roman"/>
          <w:lang w:val="en" w:eastAsia="en-GB"/>
        </w:rPr>
      </w:pPr>
      <w:r w:rsidRPr="006A5049">
        <w:rPr>
          <w:rFonts w:ascii="Comic Sans MS" w:eastAsia="Times New Roman" w:hAnsi="Comic Sans MS" w:cs="Times New Roman"/>
          <w:lang w:val="en" w:eastAsia="en-GB"/>
        </w:rPr>
        <w:t>allow the parent(s) to attend and be accompanied if they wish</w:t>
      </w:r>
    </w:p>
    <w:p w:rsidR="00B36B0A" w:rsidRPr="006A5049" w:rsidRDefault="00B36B0A" w:rsidP="004939D5">
      <w:pPr>
        <w:numPr>
          <w:ilvl w:val="0"/>
          <w:numId w:val="2"/>
        </w:numPr>
        <w:spacing w:after="0" w:line="240" w:lineRule="auto"/>
        <w:rPr>
          <w:rFonts w:ascii="Comic Sans MS" w:eastAsia="Times New Roman" w:hAnsi="Comic Sans MS" w:cs="Times New Roman"/>
          <w:lang w:val="en" w:eastAsia="en-GB"/>
        </w:rPr>
      </w:pPr>
      <w:r w:rsidRPr="006A5049">
        <w:rPr>
          <w:rFonts w:ascii="Comic Sans MS" w:eastAsia="Times New Roman" w:hAnsi="Comic Sans MS" w:cs="Times New Roman"/>
          <w:lang w:val="en" w:eastAsia="en-GB"/>
        </w:rPr>
        <w:t>ensure at least one member of the panel is independent of the management and running of the academy</w:t>
      </w:r>
    </w:p>
    <w:p w:rsidR="00B36B0A" w:rsidRPr="006A5049" w:rsidRDefault="00B36B0A" w:rsidP="004939D5">
      <w:pPr>
        <w:spacing w:before="100" w:beforeAutospacing="1" w:after="100" w:afterAutospacing="1" w:line="240" w:lineRule="auto"/>
        <w:jc w:val="both"/>
        <w:rPr>
          <w:rFonts w:ascii="Comic Sans MS" w:eastAsia="Times New Roman" w:hAnsi="Comic Sans MS" w:cs="Times New Roman"/>
          <w:lang w:val="en" w:eastAsia="en-GB"/>
        </w:rPr>
      </w:pPr>
      <w:r w:rsidRPr="006A5049">
        <w:rPr>
          <w:rFonts w:ascii="Comic Sans MS" w:eastAsia="Times New Roman" w:hAnsi="Comic Sans MS" w:cs="Times New Roman"/>
          <w:lang w:val="en" w:eastAsia="en-GB"/>
        </w:rPr>
        <w:t>The pan</w:t>
      </w:r>
      <w:r w:rsidR="004939D5">
        <w:rPr>
          <w:rFonts w:ascii="Comic Sans MS" w:eastAsia="Times New Roman" w:hAnsi="Comic Sans MS" w:cs="Times New Roman"/>
          <w:lang w:val="en" w:eastAsia="en-GB"/>
        </w:rPr>
        <w:t>el cannot be made up solely of representatives from the Governing B</w:t>
      </w:r>
      <w:r w:rsidRPr="006A5049">
        <w:rPr>
          <w:rFonts w:ascii="Comic Sans MS" w:eastAsia="Times New Roman" w:hAnsi="Comic Sans MS" w:cs="Times New Roman"/>
          <w:lang w:val="en" w:eastAsia="en-GB"/>
        </w:rPr>
        <w:t xml:space="preserve">ody because they are not independent of the management and running of the academy. It is a matter for the academy to identify suitably independent individuals who can fulfil the role and responsibility of being the independent member. </w:t>
      </w:r>
    </w:p>
    <w:p w:rsidR="00B36B0A" w:rsidRPr="006A5049" w:rsidRDefault="00B36B0A" w:rsidP="00B36B0A">
      <w:pPr>
        <w:pStyle w:val="Heading2"/>
        <w:rPr>
          <w:rFonts w:ascii="Comic Sans MS" w:hAnsi="Comic Sans MS"/>
          <w:sz w:val="22"/>
          <w:szCs w:val="22"/>
          <w:lang w:val="en"/>
        </w:rPr>
      </w:pPr>
      <w:r w:rsidRPr="006A5049">
        <w:rPr>
          <w:rFonts w:ascii="Comic Sans MS" w:hAnsi="Comic Sans MS"/>
          <w:sz w:val="22"/>
          <w:szCs w:val="22"/>
          <w:lang w:val="en"/>
        </w:rPr>
        <w:t>The role of the EFA</w:t>
      </w:r>
    </w:p>
    <w:p w:rsidR="00B36B0A" w:rsidRPr="006A5049" w:rsidRDefault="00207430" w:rsidP="00C060D4">
      <w:pPr>
        <w:pStyle w:val="NormalWeb"/>
        <w:spacing w:before="0" w:beforeAutospacing="0" w:after="0" w:afterAutospacing="0"/>
        <w:rPr>
          <w:rFonts w:ascii="Comic Sans MS" w:hAnsi="Comic Sans MS"/>
          <w:sz w:val="22"/>
          <w:szCs w:val="22"/>
          <w:lang w:val="en"/>
        </w:rPr>
      </w:pPr>
      <w:r>
        <w:rPr>
          <w:rFonts w:ascii="Comic Sans MS" w:hAnsi="Comic Sans MS"/>
          <w:sz w:val="22"/>
          <w:szCs w:val="22"/>
          <w:lang w:val="en"/>
        </w:rPr>
        <w:t>T</w:t>
      </w:r>
      <w:r w:rsidR="006A5049">
        <w:rPr>
          <w:rFonts w:ascii="Comic Sans MS" w:hAnsi="Comic Sans MS"/>
          <w:sz w:val="22"/>
          <w:szCs w:val="22"/>
          <w:lang w:val="en"/>
        </w:rPr>
        <w:t xml:space="preserve">he EFA </w:t>
      </w:r>
      <w:r w:rsidR="00B36B0A" w:rsidRPr="006A5049">
        <w:rPr>
          <w:rFonts w:ascii="Comic Sans MS" w:hAnsi="Comic Sans MS"/>
          <w:sz w:val="22"/>
          <w:szCs w:val="22"/>
          <w:lang w:val="en"/>
        </w:rPr>
        <w:t>ensure</w:t>
      </w:r>
      <w:r>
        <w:rPr>
          <w:rFonts w:ascii="Comic Sans MS" w:hAnsi="Comic Sans MS"/>
          <w:sz w:val="22"/>
          <w:szCs w:val="22"/>
          <w:lang w:val="en"/>
        </w:rPr>
        <w:t>s</w:t>
      </w:r>
      <w:r w:rsidR="00B36B0A" w:rsidRPr="006A5049">
        <w:rPr>
          <w:rFonts w:ascii="Comic Sans MS" w:hAnsi="Comic Sans MS"/>
          <w:sz w:val="22"/>
          <w:szCs w:val="22"/>
          <w:lang w:val="en"/>
        </w:rPr>
        <w:t xml:space="preserve"> academies comply</w:t>
      </w:r>
      <w:r w:rsidR="006A5049">
        <w:rPr>
          <w:rFonts w:ascii="Comic Sans MS" w:hAnsi="Comic Sans MS"/>
          <w:sz w:val="22"/>
          <w:szCs w:val="22"/>
          <w:lang w:val="en"/>
        </w:rPr>
        <w:t xml:space="preserve"> with their funding agreements. A</w:t>
      </w:r>
      <w:r w:rsidR="00B36B0A" w:rsidRPr="006A5049">
        <w:rPr>
          <w:rFonts w:ascii="Comic Sans MS" w:hAnsi="Comic Sans MS"/>
          <w:sz w:val="22"/>
          <w:szCs w:val="22"/>
          <w:lang w:val="en"/>
        </w:rPr>
        <w:t xml:space="preserve"> complaint </w:t>
      </w:r>
      <w:r w:rsidR="006A5049">
        <w:rPr>
          <w:rFonts w:ascii="Comic Sans MS" w:hAnsi="Comic Sans MS"/>
          <w:sz w:val="22"/>
          <w:szCs w:val="22"/>
          <w:lang w:val="en"/>
        </w:rPr>
        <w:t xml:space="preserve">to the EFA means they </w:t>
      </w:r>
      <w:r w:rsidR="00B36B0A" w:rsidRPr="006A5049">
        <w:rPr>
          <w:rFonts w:ascii="Comic Sans MS" w:hAnsi="Comic Sans MS"/>
          <w:sz w:val="22"/>
          <w:szCs w:val="22"/>
          <w:lang w:val="en"/>
        </w:rPr>
        <w:t>will check whether the complaint has been deal</w:t>
      </w:r>
      <w:r>
        <w:rPr>
          <w:rFonts w:ascii="Comic Sans MS" w:hAnsi="Comic Sans MS"/>
          <w:sz w:val="22"/>
          <w:szCs w:val="22"/>
          <w:lang w:val="en"/>
        </w:rPr>
        <w:t xml:space="preserve">t with properly by the academy; </w:t>
      </w:r>
      <w:r w:rsidR="00B36B0A" w:rsidRPr="006A5049">
        <w:rPr>
          <w:rFonts w:ascii="Comic Sans MS" w:hAnsi="Comic Sans MS"/>
          <w:sz w:val="22"/>
          <w:szCs w:val="22"/>
          <w:lang w:val="en"/>
        </w:rPr>
        <w:t>consider</w:t>
      </w:r>
      <w:r>
        <w:rPr>
          <w:rFonts w:ascii="Comic Sans MS" w:hAnsi="Comic Sans MS"/>
          <w:sz w:val="22"/>
          <w:szCs w:val="22"/>
          <w:lang w:val="en"/>
        </w:rPr>
        <w:t>ing</w:t>
      </w:r>
      <w:r w:rsidR="00B36B0A" w:rsidRPr="006A5049">
        <w:rPr>
          <w:rFonts w:ascii="Comic Sans MS" w:hAnsi="Comic Sans MS"/>
          <w:sz w:val="22"/>
          <w:szCs w:val="22"/>
          <w:lang w:val="en"/>
        </w:rPr>
        <w:t xml:space="preserve"> complaints that fall into any of the following three areas: </w:t>
      </w:r>
    </w:p>
    <w:p w:rsidR="00B36B0A" w:rsidRPr="006A5049" w:rsidRDefault="00B36B0A" w:rsidP="00FD6B3F">
      <w:pPr>
        <w:pStyle w:val="NormalWeb"/>
        <w:numPr>
          <w:ilvl w:val="0"/>
          <w:numId w:val="4"/>
        </w:numPr>
        <w:spacing w:before="0" w:beforeAutospacing="0" w:after="0" w:afterAutospacing="0"/>
        <w:jc w:val="both"/>
        <w:rPr>
          <w:rFonts w:ascii="Comic Sans MS" w:hAnsi="Comic Sans MS"/>
          <w:sz w:val="22"/>
          <w:szCs w:val="22"/>
          <w:lang w:val="en"/>
        </w:rPr>
      </w:pPr>
      <w:r w:rsidRPr="006A5049">
        <w:rPr>
          <w:rFonts w:ascii="Comic Sans MS" w:hAnsi="Comic Sans MS"/>
          <w:sz w:val="22"/>
          <w:szCs w:val="22"/>
          <w:lang w:val="en"/>
        </w:rPr>
        <w:t>where there is undue delay or the academy did not comply with its own complaints procedure when considering a complaint</w:t>
      </w:r>
    </w:p>
    <w:p w:rsidR="00B36B0A" w:rsidRPr="006A5049" w:rsidRDefault="00B36B0A" w:rsidP="00FD6B3F">
      <w:pPr>
        <w:pStyle w:val="NormalWeb"/>
        <w:numPr>
          <w:ilvl w:val="0"/>
          <w:numId w:val="4"/>
        </w:numPr>
        <w:spacing w:before="0" w:beforeAutospacing="0" w:after="0" w:afterAutospacing="0"/>
        <w:jc w:val="both"/>
        <w:rPr>
          <w:rFonts w:ascii="Comic Sans MS" w:hAnsi="Comic Sans MS"/>
          <w:sz w:val="22"/>
          <w:szCs w:val="22"/>
          <w:lang w:val="en"/>
        </w:rPr>
      </w:pPr>
      <w:r w:rsidRPr="006A5049">
        <w:rPr>
          <w:rFonts w:ascii="Comic Sans MS" w:hAnsi="Comic Sans MS"/>
          <w:sz w:val="22"/>
          <w:szCs w:val="22"/>
          <w:lang w:val="en"/>
        </w:rPr>
        <w:t>where the academy is in breach of its funding agreement with the Secretary of State</w:t>
      </w:r>
    </w:p>
    <w:p w:rsidR="00B36B0A" w:rsidRPr="006A5049" w:rsidRDefault="00B36B0A" w:rsidP="00FD6B3F">
      <w:pPr>
        <w:pStyle w:val="NormalWeb"/>
        <w:numPr>
          <w:ilvl w:val="0"/>
          <w:numId w:val="4"/>
        </w:numPr>
        <w:spacing w:before="0" w:beforeAutospacing="0" w:after="0" w:afterAutospacing="0"/>
        <w:jc w:val="both"/>
        <w:rPr>
          <w:rFonts w:ascii="Comic Sans MS" w:hAnsi="Comic Sans MS"/>
          <w:sz w:val="22"/>
          <w:szCs w:val="22"/>
          <w:lang w:val="en"/>
        </w:rPr>
      </w:pPr>
      <w:r w:rsidRPr="006A5049">
        <w:rPr>
          <w:rFonts w:ascii="Comic Sans MS" w:hAnsi="Comic Sans MS"/>
          <w:sz w:val="22"/>
          <w:szCs w:val="22"/>
          <w:lang w:val="en"/>
        </w:rPr>
        <w:t xml:space="preserve">where an academy has failed to comply with any other legal obligation </w:t>
      </w:r>
    </w:p>
    <w:p w:rsidR="00C060D4" w:rsidRDefault="002F3B99" w:rsidP="00FD6B3F">
      <w:pPr>
        <w:pStyle w:val="NormalWeb"/>
        <w:jc w:val="both"/>
        <w:rPr>
          <w:rFonts w:ascii="Comic Sans MS" w:hAnsi="Comic Sans MS"/>
          <w:sz w:val="22"/>
          <w:szCs w:val="22"/>
          <w:lang w:val="en"/>
        </w:rPr>
      </w:pPr>
      <w:r>
        <w:rPr>
          <w:rFonts w:ascii="Comic Sans MS" w:hAnsi="Comic Sans MS"/>
          <w:sz w:val="22"/>
          <w:szCs w:val="22"/>
          <w:lang w:val="en"/>
        </w:rPr>
        <w:t>The EFA</w:t>
      </w:r>
      <w:r w:rsidR="00B36B0A" w:rsidRPr="006A5049">
        <w:rPr>
          <w:rFonts w:ascii="Comic Sans MS" w:hAnsi="Comic Sans MS"/>
          <w:sz w:val="22"/>
          <w:szCs w:val="22"/>
          <w:lang w:val="en"/>
        </w:rPr>
        <w:t xml:space="preserve"> will not overturn an academy’s decision a</w:t>
      </w:r>
      <w:r>
        <w:rPr>
          <w:rFonts w:ascii="Comic Sans MS" w:hAnsi="Comic Sans MS"/>
          <w:sz w:val="22"/>
          <w:szCs w:val="22"/>
          <w:lang w:val="en"/>
        </w:rPr>
        <w:t>bout a complaint. However, if the EFA</w:t>
      </w:r>
      <w:r w:rsidR="00B36B0A" w:rsidRPr="006A5049">
        <w:rPr>
          <w:rFonts w:ascii="Comic Sans MS" w:hAnsi="Comic Sans MS"/>
          <w:sz w:val="22"/>
          <w:szCs w:val="22"/>
          <w:lang w:val="en"/>
        </w:rPr>
        <w:t xml:space="preserve"> find an academy did not d</w:t>
      </w:r>
      <w:r>
        <w:rPr>
          <w:rFonts w:ascii="Comic Sans MS" w:hAnsi="Comic Sans MS"/>
          <w:sz w:val="22"/>
          <w:szCs w:val="22"/>
          <w:lang w:val="en"/>
        </w:rPr>
        <w:t>eal with a complaint properly they</w:t>
      </w:r>
      <w:r w:rsidR="00B36B0A" w:rsidRPr="006A5049">
        <w:rPr>
          <w:rFonts w:ascii="Comic Sans MS" w:hAnsi="Comic Sans MS"/>
          <w:sz w:val="22"/>
          <w:szCs w:val="22"/>
          <w:lang w:val="en"/>
        </w:rPr>
        <w:t xml:space="preserve"> will request the complaint is looked at again and procedures meet the requireme</w:t>
      </w:r>
      <w:r w:rsidR="00C060D4">
        <w:rPr>
          <w:rFonts w:ascii="Comic Sans MS" w:hAnsi="Comic Sans MS"/>
          <w:sz w:val="22"/>
          <w:szCs w:val="22"/>
          <w:lang w:val="en"/>
        </w:rPr>
        <w:t xml:space="preserve">nts set out in the Regulations. </w:t>
      </w:r>
      <w:r w:rsidR="00B36B0A" w:rsidRPr="006A5049">
        <w:rPr>
          <w:rFonts w:ascii="Comic Sans MS" w:hAnsi="Comic Sans MS"/>
          <w:sz w:val="22"/>
          <w:szCs w:val="22"/>
          <w:lang w:val="en"/>
        </w:rPr>
        <w:t xml:space="preserve">If the academy’s complaints procedure does not meet the Regulations, </w:t>
      </w:r>
      <w:r>
        <w:rPr>
          <w:rFonts w:ascii="Comic Sans MS" w:hAnsi="Comic Sans MS"/>
          <w:sz w:val="22"/>
          <w:szCs w:val="22"/>
          <w:lang w:val="en"/>
        </w:rPr>
        <w:t xml:space="preserve">the EFA </w:t>
      </w:r>
      <w:r w:rsidR="00B36B0A" w:rsidRPr="006A5049">
        <w:rPr>
          <w:rFonts w:ascii="Comic Sans MS" w:hAnsi="Comic Sans MS"/>
          <w:sz w:val="22"/>
          <w:szCs w:val="22"/>
          <w:lang w:val="en"/>
        </w:rPr>
        <w:t>will ask t</w:t>
      </w:r>
      <w:r>
        <w:rPr>
          <w:rFonts w:ascii="Comic Sans MS" w:hAnsi="Comic Sans MS"/>
          <w:sz w:val="22"/>
          <w:szCs w:val="22"/>
          <w:lang w:val="en"/>
        </w:rPr>
        <w:t>he academy to put this right. They</w:t>
      </w:r>
      <w:r w:rsidR="00B36B0A" w:rsidRPr="006A5049">
        <w:rPr>
          <w:rFonts w:ascii="Comic Sans MS" w:hAnsi="Comic Sans MS"/>
          <w:sz w:val="22"/>
          <w:szCs w:val="22"/>
          <w:lang w:val="en"/>
        </w:rPr>
        <w:t xml:space="preserve"> may seek to enforce the decision under the terms of the funding agreement on behalf of the Secretary of State, if appropriate. </w:t>
      </w:r>
    </w:p>
    <w:p w:rsidR="00C060D4" w:rsidRPr="00C060D4" w:rsidRDefault="00C060D4" w:rsidP="00C060D4">
      <w:pPr>
        <w:rPr>
          <w:rFonts w:ascii="Comic Sans MS" w:eastAsia="Times New Roman" w:hAnsi="Comic Sans MS" w:cs="Times New Roman"/>
          <w:lang w:val="en" w:eastAsia="en-GB"/>
        </w:rPr>
      </w:pPr>
      <w:r>
        <w:rPr>
          <w:rFonts w:ascii="Comic Sans MS" w:hAnsi="Comic Sans MS"/>
          <w:lang w:val="en"/>
        </w:rPr>
        <w:br w:type="page"/>
      </w:r>
    </w:p>
    <w:p w:rsidR="00B36B0A" w:rsidRDefault="00C060D4" w:rsidP="0065311D">
      <w:pPr>
        <w:pStyle w:val="Heading3"/>
        <w:shd w:val="clear" w:color="auto" w:fill="FFFFFF"/>
        <w:spacing w:before="0" w:line="240" w:lineRule="auto"/>
        <w:jc w:val="center"/>
        <w:rPr>
          <w:rFonts w:ascii="Comic Sans MS" w:hAnsi="Comic Sans MS"/>
          <w:color w:val="000000"/>
        </w:rPr>
      </w:pPr>
      <w:r>
        <w:rPr>
          <w:rFonts w:ascii="Comic Sans MS" w:hAnsi="Comic Sans MS"/>
          <w:color w:val="000000"/>
        </w:rPr>
        <w:lastRenderedPageBreak/>
        <w:t xml:space="preserve">Costessey Junior </w:t>
      </w:r>
      <w:r w:rsidR="002F3B99">
        <w:rPr>
          <w:rFonts w:ascii="Comic Sans MS" w:hAnsi="Comic Sans MS"/>
          <w:color w:val="000000"/>
        </w:rPr>
        <w:t xml:space="preserve">School </w:t>
      </w:r>
      <w:r w:rsidR="00B36B0A" w:rsidRPr="006A5049">
        <w:rPr>
          <w:rFonts w:ascii="Comic Sans MS" w:hAnsi="Comic Sans MS"/>
          <w:color w:val="000000"/>
        </w:rPr>
        <w:t>Complaints Procedure</w:t>
      </w:r>
    </w:p>
    <w:p w:rsidR="0065311D" w:rsidRPr="0065311D" w:rsidRDefault="0065311D" w:rsidP="0065311D">
      <w:pPr>
        <w:spacing w:after="0" w:line="240" w:lineRule="auto"/>
      </w:pPr>
    </w:p>
    <w:p w:rsidR="00C060D4" w:rsidRDefault="00B36B0A" w:rsidP="0065311D">
      <w:pPr>
        <w:pStyle w:val="NormalWeb"/>
        <w:shd w:val="clear" w:color="auto" w:fill="FFFFFF"/>
        <w:spacing w:before="0" w:beforeAutospacing="0" w:after="0" w:afterAutospacing="0"/>
        <w:jc w:val="both"/>
        <w:rPr>
          <w:rFonts w:ascii="Comic Sans MS" w:hAnsi="Comic Sans MS"/>
          <w:color w:val="000000"/>
          <w:sz w:val="22"/>
          <w:szCs w:val="22"/>
        </w:rPr>
      </w:pPr>
      <w:r w:rsidRPr="006A5049">
        <w:rPr>
          <w:rFonts w:ascii="Comic Sans MS" w:hAnsi="Comic Sans MS"/>
          <w:color w:val="000000"/>
          <w:sz w:val="22"/>
          <w:szCs w:val="22"/>
        </w:rPr>
        <w:t xml:space="preserve">The Academy must be clear about the difference between a concern and a complaint. Taking informal concerns seriously at the earliest stage will reduce the numbers that </w:t>
      </w:r>
      <w:r w:rsidR="00C060D4">
        <w:rPr>
          <w:rFonts w:ascii="Comic Sans MS" w:hAnsi="Comic Sans MS"/>
          <w:color w:val="000000"/>
          <w:sz w:val="22"/>
          <w:szCs w:val="22"/>
        </w:rPr>
        <w:t>develop into formal complaints.</w:t>
      </w:r>
    </w:p>
    <w:p w:rsidR="00B36B0A" w:rsidRPr="006A5049" w:rsidRDefault="00B36B0A" w:rsidP="0065311D">
      <w:pPr>
        <w:pStyle w:val="NormalWeb"/>
        <w:shd w:val="clear" w:color="auto" w:fill="FFFFFF"/>
        <w:spacing w:before="0" w:beforeAutospacing="0" w:after="0" w:afterAutospacing="0"/>
        <w:jc w:val="both"/>
        <w:rPr>
          <w:rFonts w:ascii="Comic Sans MS" w:hAnsi="Comic Sans MS"/>
          <w:color w:val="000000"/>
          <w:sz w:val="22"/>
          <w:szCs w:val="22"/>
        </w:rPr>
      </w:pPr>
      <w:r w:rsidRPr="006A5049">
        <w:rPr>
          <w:rFonts w:ascii="Comic Sans MS" w:hAnsi="Comic Sans MS"/>
          <w:color w:val="000000"/>
          <w:sz w:val="22"/>
          <w:szCs w:val="22"/>
        </w:rPr>
        <w:t xml:space="preserve">Concerns ought to be handled, if at all possible, without the need for formal procedures. The requirement to have a complaints procedure need not in any way undermine efforts to resolve the concern informally. In most cases the class teacher or the individual delivering the service in the case of extended Academy provision, will receive the first approach. It would be helpful if staff were able to resolve issues on </w:t>
      </w:r>
      <w:r w:rsidR="002F3B99">
        <w:rPr>
          <w:rFonts w:ascii="Comic Sans MS" w:hAnsi="Comic Sans MS"/>
          <w:color w:val="000000"/>
          <w:sz w:val="22"/>
          <w:szCs w:val="22"/>
        </w:rPr>
        <w:t xml:space="preserve">the spot, including apologising </w:t>
      </w:r>
      <w:r w:rsidRPr="006A5049">
        <w:rPr>
          <w:rFonts w:ascii="Comic Sans MS" w:hAnsi="Comic Sans MS"/>
          <w:color w:val="000000"/>
          <w:sz w:val="22"/>
          <w:szCs w:val="22"/>
        </w:rPr>
        <w:t>where necessary.</w:t>
      </w:r>
    </w:p>
    <w:p w:rsidR="00B36B0A" w:rsidRDefault="00B36B0A" w:rsidP="00C060D4">
      <w:pPr>
        <w:pStyle w:val="NormalWeb"/>
        <w:shd w:val="clear" w:color="auto" w:fill="FFFFFF"/>
        <w:spacing w:before="0" w:beforeAutospacing="0" w:after="0" w:afterAutospacing="0"/>
        <w:rPr>
          <w:rFonts w:ascii="Comic Sans MS" w:hAnsi="Comic Sans MS"/>
          <w:color w:val="000000"/>
          <w:sz w:val="22"/>
          <w:szCs w:val="22"/>
        </w:rPr>
      </w:pPr>
      <w:r w:rsidRPr="006A5049">
        <w:rPr>
          <w:rFonts w:ascii="Comic Sans MS" w:hAnsi="Comic Sans MS"/>
          <w:color w:val="000000"/>
          <w:sz w:val="22"/>
          <w:szCs w:val="22"/>
        </w:rPr>
        <w:t>Formal procedures will need to be invoked when initial attempts to resolve the issue are unsuccessful and the person raising the concern remains dissatisfied and wishes to take the matter further.</w:t>
      </w:r>
    </w:p>
    <w:p w:rsidR="00C060D4" w:rsidRPr="006A5049" w:rsidRDefault="00C060D4" w:rsidP="00C060D4">
      <w:pPr>
        <w:pStyle w:val="NormalWeb"/>
        <w:shd w:val="clear" w:color="auto" w:fill="FFFFFF"/>
        <w:spacing w:before="0" w:beforeAutospacing="0" w:after="0" w:afterAutospacing="0"/>
        <w:rPr>
          <w:rFonts w:ascii="Comic Sans MS" w:hAnsi="Comic Sans MS"/>
          <w:color w:val="000000"/>
          <w:sz w:val="22"/>
          <w:szCs w:val="22"/>
        </w:rPr>
      </w:pPr>
    </w:p>
    <w:p w:rsidR="00B36B0A" w:rsidRPr="006A5049" w:rsidRDefault="002F3B99" w:rsidP="00C060D4">
      <w:pPr>
        <w:shd w:val="clear" w:color="auto" w:fill="FFFFFF"/>
        <w:spacing w:after="0"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 xml:space="preserve">Our </w:t>
      </w:r>
      <w:r w:rsidR="00B36B0A" w:rsidRPr="006A5049">
        <w:rPr>
          <w:rFonts w:ascii="Comic Sans MS" w:eastAsia="Times New Roman" w:hAnsi="Comic Sans MS" w:cs="Times New Roman"/>
          <w:color w:val="000000"/>
          <w:lang w:eastAsia="en-GB"/>
        </w:rPr>
        <w:t>Complaints Procedure will:</w:t>
      </w:r>
    </w:p>
    <w:p w:rsidR="00B36B0A" w:rsidRPr="006A5049" w:rsidRDefault="00B36B0A" w:rsidP="00D32042">
      <w:pPr>
        <w:numPr>
          <w:ilvl w:val="0"/>
          <w:numId w:val="6"/>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encourage resolution of problems by informal means wherever possible</w:t>
      </w:r>
    </w:p>
    <w:p w:rsidR="00B36B0A" w:rsidRPr="006A5049" w:rsidRDefault="00B36B0A" w:rsidP="00D32042">
      <w:pPr>
        <w:numPr>
          <w:ilvl w:val="0"/>
          <w:numId w:val="6"/>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be easily accessible and publicised</w:t>
      </w:r>
    </w:p>
    <w:p w:rsidR="00B36B0A" w:rsidRPr="006A5049" w:rsidRDefault="00B36B0A" w:rsidP="00D32042">
      <w:pPr>
        <w:numPr>
          <w:ilvl w:val="0"/>
          <w:numId w:val="6"/>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be simple to understand and use</w:t>
      </w:r>
    </w:p>
    <w:p w:rsidR="00B36B0A" w:rsidRPr="00C060D4" w:rsidRDefault="00B36B0A" w:rsidP="00D32042">
      <w:pPr>
        <w:numPr>
          <w:ilvl w:val="0"/>
          <w:numId w:val="6"/>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be impartial</w:t>
      </w:r>
      <w:r w:rsidR="00C060D4">
        <w:rPr>
          <w:rFonts w:ascii="Comic Sans MS" w:eastAsia="Times New Roman" w:hAnsi="Comic Sans MS" w:cs="Times New Roman"/>
          <w:color w:val="000000"/>
          <w:lang w:eastAsia="en-GB"/>
        </w:rPr>
        <w:t xml:space="preserve"> and </w:t>
      </w:r>
      <w:r w:rsidRPr="00C060D4">
        <w:rPr>
          <w:rFonts w:ascii="Comic Sans MS" w:eastAsia="Times New Roman" w:hAnsi="Comic Sans MS" w:cs="Times New Roman"/>
          <w:color w:val="000000"/>
          <w:lang w:eastAsia="en-GB"/>
        </w:rPr>
        <w:t>non-adversarial</w:t>
      </w:r>
    </w:p>
    <w:p w:rsidR="00B36B0A" w:rsidRPr="006A5049" w:rsidRDefault="0065311D" w:rsidP="00D32042">
      <w:pPr>
        <w:numPr>
          <w:ilvl w:val="0"/>
          <w:numId w:val="6"/>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act in a timely manner and keep</w:t>
      </w:r>
      <w:r w:rsidR="00B36B0A" w:rsidRPr="006A5049">
        <w:rPr>
          <w:rFonts w:ascii="Comic Sans MS" w:eastAsia="Times New Roman" w:hAnsi="Comic Sans MS" w:cs="Times New Roman"/>
          <w:color w:val="000000"/>
          <w:lang w:eastAsia="en-GB"/>
        </w:rPr>
        <w:t xml:space="preserve"> people informed of the progress</w:t>
      </w:r>
    </w:p>
    <w:p w:rsidR="00B36B0A" w:rsidRPr="006A5049" w:rsidRDefault="00B36B0A" w:rsidP="00D32042">
      <w:pPr>
        <w:numPr>
          <w:ilvl w:val="0"/>
          <w:numId w:val="6"/>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ensure a full and fair investigation by an independent person where necessary</w:t>
      </w:r>
    </w:p>
    <w:p w:rsidR="00B36B0A" w:rsidRPr="006A5049" w:rsidRDefault="00B36B0A" w:rsidP="00D32042">
      <w:pPr>
        <w:numPr>
          <w:ilvl w:val="0"/>
          <w:numId w:val="6"/>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respect people’s desire for confidentiality</w:t>
      </w:r>
    </w:p>
    <w:p w:rsidR="00B36B0A" w:rsidRPr="006A5049" w:rsidRDefault="00B36B0A" w:rsidP="00D32042">
      <w:pPr>
        <w:numPr>
          <w:ilvl w:val="0"/>
          <w:numId w:val="6"/>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address all the points at issue and provide an effective response and appropriate redress, where necessary</w:t>
      </w:r>
    </w:p>
    <w:p w:rsidR="00B36B0A" w:rsidRPr="006A5049" w:rsidRDefault="00B36B0A" w:rsidP="00D32042">
      <w:pPr>
        <w:numPr>
          <w:ilvl w:val="0"/>
          <w:numId w:val="6"/>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provide information to the Academy’s senior management team so that services can be improved</w:t>
      </w:r>
    </w:p>
    <w:p w:rsidR="00B36B0A" w:rsidRPr="006A5049" w:rsidRDefault="00B36B0A" w:rsidP="00C060D4">
      <w:pPr>
        <w:shd w:val="clear" w:color="auto" w:fill="FFFFFF"/>
        <w:spacing w:after="0"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b/>
          <w:bCs/>
          <w:color w:val="000000"/>
          <w:lang w:eastAsia="en-GB"/>
        </w:rPr>
        <w:t>Investigating Complaints</w:t>
      </w:r>
    </w:p>
    <w:p w:rsidR="00B36B0A" w:rsidRPr="006A5049" w:rsidRDefault="00B36B0A" w:rsidP="00D32042">
      <w:p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At each stage, the person investigating the complaint should ensure that they:</w:t>
      </w:r>
    </w:p>
    <w:p w:rsidR="00B36B0A" w:rsidRPr="006A5049" w:rsidRDefault="00B36B0A" w:rsidP="00D32042">
      <w:pPr>
        <w:numPr>
          <w:ilvl w:val="0"/>
          <w:numId w:val="7"/>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establish what has happened so far, and who has been involved</w:t>
      </w:r>
    </w:p>
    <w:p w:rsidR="00B36B0A" w:rsidRPr="006A5049" w:rsidRDefault="00B36B0A" w:rsidP="00D32042">
      <w:pPr>
        <w:numPr>
          <w:ilvl w:val="0"/>
          <w:numId w:val="7"/>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clarify the nature of the complaint and what remains unresolved</w:t>
      </w:r>
    </w:p>
    <w:p w:rsidR="00B36B0A" w:rsidRPr="00FD6B3F" w:rsidRDefault="00B36B0A" w:rsidP="00FD6B3F">
      <w:pPr>
        <w:numPr>
          <w:ilvl w:val="0"/>
          <w:numId w:val="7"/>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 xml:space="preserve">meet with the complainant or contact them </w:t>
      </w:r>
      <w:r w:rsidR="00FD6B3F">
        <w:rPr>
          <w:rFonts w:ascii="Comic Sans MS" w:eastAsia="Times New Roman" w:hAnsi="Comic Sans MS" w:cs="Times New Roman"/>
          <w:color w:val="000000"/>
          <w:lang w:eastAsia="en-GB"/>
        </w:rPr>
        <w:t xml:space="preserve">to </w:t>
      </w:r>
      <w:r w:rsidRPr="00FD6B3F">
        <w:rPr>
          <w:rFonts w:ascii="Comic Sans MS" w:eastAsia="Times New Roman" w:hAnsi="Comic Sans MS" w:cs="Times New Roman"/>
          <w:color w:val="000000"/>
          <w:lang w:eastAsia="en-GB"/>
        </w:rPr>
        <w:t>clarify what the complainant feels would put things right</w:t>
      </w:r>
    </w:p>
    <w:p w:rsidR="00B36B0A" w:rsidRPr="006A5049" w:rsidRDefault="00B36B0A" w:rsidP="00D32042">
      <w:pPr>
        <w:numPr>
          <w:ilvl w:val="0"/>
          <w:numId w:val="7"/>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interview those involved in the matter and/or those complained of, allowing them to be accompanied if they wish</w:t>
      </w:r>
    </w:p>
    <w:p w:rsidR="00B36B0A" w:rsidRPr="00FD6B3F" w:rsidRDefault="00B36B0A" w:rsidP="00FD6B3F">
      <w:pPr>
        <w:numPr>
          <w:ilvl w:val="0"/>
          <w:numId w:val="7"/>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conduct the interview with an open mind and be prepared to persist in the questioning</w:t>
      </w:r>
      <w:r w:rsidR="00FD6B3F">
        <w:rPr>
          <w:rFonts w:ascii="Comic Sans MS" w:eastAsia="Times New Roman" w:hAnsi="Comic Sans MS" w:cs="Times New Roman"/>
          <w:color w:val="000000"/>
          <w:lang w:eastAsia="en-GB"/>
        </w:rPr>
        <w:t xml:space="preserve"> and </w:t>
      </w:r>
      <w:r w:rsidRPr="00FD6B3F">
        <w:rPr>
          <w:rFonts w:ascii="Comic Sans MS" w:eastAsia="Times New Roman" w:hAnsi="Comic Sans MS" w:cs="Times New Roman"/>
          <w:color w:val="000000"/>
          <w:lang w:eastAsia="en-GB"/>
        </w:rPr>
        <w:t>keep notes of the interview</w:t>
      </w:r>
    </w:p>
    <w:p w:rsidR="00B36B0A" w:rsidRPr="006A5049" w:rsidRDefault="00B36B0A" w:rsidP="00C060D4">
      <w:pPr>
        <w:shd w:val="clear" w:color="auto" w:fill="FFFFFF"/>
        <w:spacing w:after="0"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b/>
          <w:bCs/>
          <w:color w:val="000000"/>
          <w:lang w:eastAsia="en-GB"/>
        </w:rPr>
        <w:t>Resolving Complaints</w:t>
      </w:r>
    </w:p>
    <w:p w:rsidR="00B36B0A" w:rsidRPr="006A5049" w:rsidRDefault="00B36B0A" w:rsidP="00D32042">
      <w:p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At each stage in the procedure the Academy will consider ways to resolve a complaint. It might be sufficient to acknowledge that the complaint is valid in whole or in part. In addition, it may be appropriate to offer one or more of the following:</w:t>
      </w:r>
    </w:p>
    <w:p w:rsidR="00B36B0A" w:rsidRPr="00403C1A" w:rsidRDefault="00B36B0A" w:rsidP="00D32042">
      <w:pPr>
        <w:numPr>
          <w:ilvl w:val="0"/>
          <w:numId w:val="8"/>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an apology</w:t>
      </w:r>
      <w:r w:rsidR="00403C1A">
        <w:rPr>
          <w:rFonts w:ascii="Comic Sans MS" w:eastAsia="Times New Roman" w:hAnsi="Comic Sans MS" w:cs="Times New Roman"/>
          <w:color w:val="000000"/>
          <w:lang w:eastAsia="en-GB"/>
        </w:rPr>
        <w:t xml:space="preserve"> and / or</w:t>
      </w:r>
      <w:r w:rsidRPr="00403C1A">
        <w:rPr>
          <w:rFonts w:ascii="Comic Sans MS" w:eastAsia="Times New Roman" w:hAnsi="Comic Sans MS" w:cs="Times New Roman"/>
          <w:color w:val="000000"/>
          <w:lang w:eastAsia="en-GB"/>
        </w:rPr>
        <w:t xml:space="preserve"> explanation</w:t>
      </w:r>
    </w:p>
    <w:p w:rsidR="00B36B0A" w:rsidRPr="006A5049" w:rsidRDefault="00B36B0A" w:rsidP="00D32042">
      <w:pPr>
        <w:numPr>
          <w:ilvl w:val="0"/>
          <w:numId w:val="8"/>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an admission that the situation could have been handled differently or better</w:t>
      </w:r>
    </w:p>
    <w:p w:rsidR="00B36B0A" w:rsidRPr="006A5049" w:rsidRDefault="00B36B0A" w:rsidP="00D32042">
      <w:pPr>
        <w:numPr>
          <w:ilvl w:val="0"/>
          <w:numId w:val="8"/>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lastRenderedPageBreak/>
        <w:t>an assurance that the event complained of will not recur</w:t>
      </w:r>
    </w:p>
    <w:p w:rsidR="00B36B0A" w:rsidRPr="006A5049" w:rsidRDefault="00B36B0A" w:rsidP="00D32042">
      <w:pPr>
        <w:numPr>
          <w:ilvl w:val="0"/>
          <w:numId w:val="8"/>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an explanation of the steps that have been taken to ensure that it will not happen again</w:t>
      </w:r>
    </w:p>
    <w:p w:rsidR="00B36B0A" w:rsidRPr="006A5049" w:rsidRDefault="00B36B0A" w:rsidP="00D32042">
      <w:pPr>
        <w:numPr>
          <w:ilvl w:val="0"/>
          <w:numId w:val="8"/>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an undertaking to review Academy policies in light of the complaint</w:t>
      </w:r>
    </w:p>
    <w:p w:rsidR="00B36B0A" w:rsidRPr="006A5049" w:rsidRDefault="00B36B0A" w:rsidP="002F3B99">
      <w:pPr>
        <w:shd w:val="clear" w:color="auto" w:fill="FFFFFF"/>
        <w:spacing w:after="288"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Complainants should be encouraged to state what actions they feel might resolve the problem at any stage. An admission that the Academy could have handled the situation better is not the same as an admission of negligence. It is important to clarify any misunderstandings that might have occurred in order to create a positive atmosphere in which to discuss any outstanding issues.</w:t>
      </w:r>
    </w:p>
    <w:p w:rsidR="00B36B0A" w:rsidRPr="006A5049" w:rsidRDefault="00B36B0A" w:rsidP="00C060D4">
      <w:pPr>
        <w:shd w:val="clear" w:color="auto" w:fill="FFFFFF"/>
        <w:spacing w:after="0"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b/>
          <w:bCs/>
          <w:color w:val="000000"/>
          <w:lang w:eastAsia="en-GB"/>
        </w:rPr>
        <w:t>Vexatious Complaints</w:t>
      </w:r>
    </w:p>
    <w:p w:rsidR="00B36B0A" w:rsidRDefault="00B36B0A" w:rsidP="00C060D4">
      <w:p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There will be occasions when, despite all stages of the procedures having been followed, the complainant remains dissatisfied. If the complainant tries to reopen the same issue, the Chair of the Governing Body is able to inform them in writing that the procedure has been exhausted and that the matter is now closed.</w:t>
      </w:r>
    </w:p>
    <w:p w:rsidR="00403C1A" w:rsidRPr="006A5049" w:rsidRDefault="00403C1A" w:rsidP="00C060D4">
      <w:pPr>
        <w:shd w:val="clear" w:color="auto" w:fill="FFFFFF"/>
        <w:spacing w:after="0" w:line="240" w:lineRule="auto"/>
        <w:jc w:val="both"/>
        <w:rPr>
          <w:rFonts w:ascii="Comic Sans MS" w:eastAsia="Times New Roman" w:hAnsi="Comic Sans MS" w:cs="Times New Roman"/>
          <w:color w:val="000000"/>
          <w:lang w:eastAsia="en-GB"/>
        </w:rPr>
      </w:pPr>
    </w:p>
    <w:p w:rsidR="00B36B0A" w:rsidRPr="006A5049" w:rsidRDefault="00B36B0A" w:rsidP="00403C1A">
      <w:pPr>
        <w:pStyle w:val="NormalWeb"/>
        <w:shd w:val="clear" w:color="auto" w:fill="FFFFFF"/>
        <w:spacing w:before="0" w:beforeAutospacing="0" w:after="0" w:afterAutospacing="0"/>
        <w:rPr>
          <w:rFonts w:ascii="Comic Sans MS" w:hAnsi="Comic Sans MS"/>
          <w:color w:val="000000"/>
          <w:sz w:val="22"/>
          <w:szCs w:val="22"/>
        </w:rPr>
      </w:pPr>
      <w:r w:rsidRPr="006A5049">
        <w:rPr>
          <w:rStyle w:val="Strong"/>
          <w:rFonts w:ascii="Comic Sans MS" w:hAnsi="Comic Sans MS"/>
          <w:color w:val="000000"/>
          <w:sz w:val="22"/>
          <w:szCs w:val="22"/>
        </w:rPr>
        <w:t>Time-Limits</w:t>
      </w:r>
    </w:p>
    <w:p w:rsidR="00B36B0A" w:rsidRDefault="00B36B0A" w:rsidP="00403C1A">
      <w:pPr>
        <w:pStyle w:val="NormalWeb"/>
        <w:shd w:val="clear" w:color="auto" w:fill="FFFFFF"/>
        <w:spacing w:before="0" w:beforeAutospacing="0" w:after="0" w:afterAutospacing="0"/>
        <w:jc w:val="both"/>
        <w:rPr>
          <w:rFonts w:ascii="Comic Sans MS" w:hAnsi="Comic Sans MS"/>
          <w:color w:val="000000"/>
          <w:sz w:val="22"/>
          <w:szCs w:val="22"/>
        </w:rPr>
      </w:pPr>
      <w:r w:rsidRPr="006A5049">
        <w:rPr>
          <w:rFonts w:ascii="Comic Sans MS" w:hAnsi="Comic Sans MS"/>
          <w:color w:val="000000"/>
          <w:sz w:val="22"/>
          <w:szCs w:val="22"/>
        </w:rPr>
        <w:t>Complaints will be considered, and resolved, as quick</w:t>
      </w:r>
      <w:r w:rsidR="002F3B99">
        <w:rPr>
          <w:rFonts w:ascii="Comic Sans MS" w:hAnsi="Comic Sans MS"/>
          <w:color w:val="000000"/>
          <w:sz w:val="22"/>
          <w:szCs w:val="22"/>
        </w:rPr>
        <w:t xml:space="preserve">ly and efficiently as possible. </w:t>
      </w:r>
      <w:r w:rsidRPr="006A5049">
        <w:rPr>
          <w:rFonts w:ascii="Comic Sans MS" w:hAnsi="Comic Sans MS"/>
          <w:color w:val="000000"/>
          <w:sz w:val="22"/>
          <w:szCs w:val="22"/>
        </w:rPr>
        <w:t>Realistic time limits for each action within each stage must be set. However, where further investigations are necessary, new time limits can be set and the complainant sent details of the new deadline and an explanation for the delay.</w:t>
      </w:r>
    </w:p>
    <w:p w:rsidR="00DB0F7B" w:rsidRPr="006A5049" w:rsidRDefault="00DB0F7B" w:rsidP="00403C1A">
      <w:pPr>
        <w:pStyle w:val="NormalWeb"/>
        <w:shd w:val="clear" w:color="auto" w:fill="FFFFFF"/>
        <w:spacing w:before="0" w:beforeAutospacing="0" w:after="0" w:afterAutospacing="0"/>
        <w:jc w:val="both"/>
        <w:rPr>
          <w:rFonts w:ascii="Comic Sans MS" w:hAnsi="Comic Sans MS"/>
          <w:color w:val="000000"/>
          <w:sz w:val="22"/>
          <w:szCs w:val="22"/>
        </w:rPr>
      </w:pPr>
    </w:p>
    <w:p w:rsidR="00B36B0A" w:rsidRDefault="00B36B0A" w:rsidP="00DB0F7B">
      <w:pPr>
        <w:pStyle w:val="Heading3"/>
        <w:shd w:val="clear" w:color="auto" w:fill="FFFFFF"/>
        <w:spacing w:before="0" w:line="240" w:lineRule="auto"/>
        <w:rPr>
          <w:rFonts w:ascii="Comic Sans MS" w:hAnsi="Comic Sans MS"/>
          <w:color w:val="000000"/>
        </w:rPr>
      </w:pPr>
      <w:r w:rsidRPr="006A5049">
        <w:rPr>
          <w:rFonts w:ascii="Comic Sans MS" w:hAnsi="Comic Sans MS"/>
          <w:color w:val="000000"/>
        </w:rPr>
        <w:t>The Formal Complaints Procedure</w:t>
      </w:r>
    </w:p>
    <w:p w:rsidR="00DB0F7B" w:rsidRPr="00DB0F7B" w:rsidRDefault="00DB0F7B" w:rsidP="00DB0F7B">
      <w:pPr>
        <w:spacing w:after="0" w:line="240" w:lineRule="auto"/>
      </w:pPr>
    </w:p>
    <w:p w:rsidR="00567204" w:rsidRDefault="00B36B0A" w:rsidP="00DB0F7B">
      <w:pPr>
        <w:shd w:val="clear" w:color="auto" w:fill="FFFFFF"/>
        <w:spacing w:after="0" w:line="240" w:lineRule="auto"/>
        <w:rPr>
          <w:rFonts w:ascii="Comic Sans MS" w:eastAsia="Times New Roman" w:hAnsi="Comic Sans MS" w:cs="Times New Roman"/>
          <w:b/>
          <w:bCs/>
          <w:color w:val="000000"/>
          <w:lang w:eastAsia="en-GB"/>
        </w:rPr>
      </w:pPr>
      <w:r w:rsidRPr="006A5049">
        <w:rPr>
          <w:rFonts w:ascii="Comic Sans MS" w:eastAsia="Times New Roman" w:hAnsi="Comic Sans MS" w:cs="Times New Roman"/>
          <w:b/>
          <w:bCs/>
          <w:color w:val="000000"/>
          <w:lang w:eastAsia="en-GB"/>
        </w:rPr>
        <w:t>The Stages of Complaints</w:t>
      </w:r>
    </w:p>
    <w:p w:rsidR="00B36B0A" w:rsidRDefault="00B36B0A" w:rsidP="00567204">
      <w:p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 xml:space="preserve">At each stage </w:t>
      </w:r>
      <w:r w:rsidR="002F3B99">
        <w:rPr>
          <w:rFonts w:ascii="Comic Sans MS" w:eastAsia="Times New Roman" w:hAnsi="Comic Sans MS" w:cs="Times New Roman"/>
          <w:color w:val="000000"/>
          <w:lang w:eastAsia="en-GB"/>
        </w:rPr>
        <w:t xml:space="preserve">there should be </w:t>
      </w:r>
      <w:r w:rsidRPr="006A5049">
        <w:rPr>
          <w:rFonts w:ascii="Comic Sans MS" w:eastAsia="Times New Roman" w:hAnsi="Comic Sans MS" w:cs="Times New Roman"/>
          <w:color w:val="000000"/>
          <w:lang w:eastAsia="en-GB"/>
        </w:rPr>
        <w:t>clarification of exactly who will be involved, what will happen, and how long it will take must be communicated. There may, on occasion, be the need for some flexibility; for example, the possibility of further meetings between the complainant and the member of staff directly involved and further investigations may be required by the principal after a meeting with the complainant.</w:t>
      </w:r>
    </w:p>
    <w:p w:rsidR="00DB0F7B" w:rsidRPr="00403C1A" w:rsidRDefault="00DB0F7B" w:rsidP="00567204">
      <w:pPr>
        <w:shd w:val="clear" w:color="auto" w:fill="FFFFFF"/>
        <w:spacing w:after="0" w:line="240" w:lineRule="auto"/>
        <w:jc w:val="both"/>
        <w:rPr>
          <w:rFonts w:ascii="Comic Sans MS" w:eastAsia="Times New Roman" w:hAnsi="Comic Sans MS" w:cs="Times New Roman"/>
          <w:b/>
          <w:bCs/>
          <w:color w:val="000000"/>
          <w:lang w:eastAsia="en-GB"/>
        </w:rPr>
      </w:pPr>
    </w:p>
    <w:p w:rsidR="00B36B0A" w:rsidRPr="006A5049" w:rsidRDefault="00B36B0A" w:rsidP="00567204">
      <w:pPr>
        <w:numPr>
          <w:ilvl w:val="0"/>
          <w:numId w:val="9"/>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Stage One: Complaint heard by staff member (though not the subject of the complaint)</w:t>
      </w:r>
    </w:p>
    <w:p w:rsidR="00B36B0A" w:rsidRPr="006A5049" w:rsidRDefault="00B36B0A" w:rsidP="00567204">
      <w:pPr>
        <w:numPr>
          <w:ilvl w:val="0"/>
          <w:numId w:val="9"/>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 xml:space="preserve">Stage Two: Complaint heard by Principal or </w:t>
      </w:r>
      <w:r w:rsidR="004216E7">
        <w:rPr>
          <w:rFonts w:ascii="Comic Sans MS" w:eastAsia="Times New Roman" w:hAnsi="Comic Sans MS" w:cs="Times New Roman"/>
          <w:color w:val="000000"/>
          <w:lang w:eastAsia="en-GB"/>
        </w:rPr>
        <w:t>member of management team</w:t>
      </w:r>
    </w:p>
    <w:p w:rsidR="00B36B0A" w:rsidRDefault="00B36B0A" w:rsidP="00567204">
      <w:pPr>
        <w:numPr>
          <w:ilvl w:val="0"/>
          <w:numId w:val="9"/>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Stage Three: Complaint heard by Governing Body’s complaints appeal panel</w:t>
      </w:r>
    </w:p>
    <w:p w:rsidR="00D32042" w:rsidRPr="006A5049" w:rsidRDefault="00D32042" w:rsidP="00D32042">
      <w:pPr>
        <w:shd w:val="clear" w:color="auto" w:fill="FFFFFF"/>
        <w:spacing w:after="0" w:line="240" w:lineRule="auto"/>
        <w:ind w:left="720"/>
        <w:rPr>
          <w:rFonts w:ascii="Comic Sans MS" w:eastAsia="Times New Roman" w:hAnsi="Comic Sans MS" w:cs="Times New Roman"/>
          <w:color w:val="000000"/>
          <w:lang w:eastAsia="en-GB"/>
        </w:rPr>
      </w:pPr>
    </w:p>
    <w:p w:rsidR="00B36B0A" w:rsidRPr="006A5049" w:rsidRDefault="00B36B0A" w:rsidP="00DB0F7B">
      <w:pPr>
        <w:shd w:val="clear" w:color="auto" w:fill="FFFFFF"/>
        <w:spacing w:after="0"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An unsatisfied complainant can always take a complaint to the next stage.</w:t>
      </w:r>
    </w:p>
    <w:p w:rsidR="00B36B0A" w:rsidRDefault="00B36B0A" w:rsidP="00DB0F7B">
      <w:p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If a complaint concerns the conduct of the Principal or a Governor or where the Principal or a Governor has been involved in the issue previously, the process for dealing with this complaint must be explained.</w:t>
      </w:r>
    </w:p>
    <w:p w:rsidR="0065311D" w:rsidRPr="006A5049" w:rsidRDefault="0065311D" w:rsidP="00DB0F7B">
      <w:pPr>
        <w:shd w:val="clear" w:color="auto" w:fill="FFFFFF"/>
        <w:spacing w:after="0" w:line="240" w:lineRule="auto"/>
        <w:jc w:val="both"/>
        <w:rPr>
          <w:rFonts w:ascii="Comic Sans MS" w:eastAsia="Times New Roman" w:hAnsi="Comic Sans MS" w:cs="Times New Roman"/>
          <w:color w:val="000000"/>
          <w:lang w:eastAsia="en-GB"/>
        </w:rPr>
      </w:pPr>
    </w:p>
    <w:p w:rsidR="00D32042" w:rsidRDefault="00B36B0A" w:rsidP="00DB0F7B">
      <w:pPr>
        <w:shd w:val="clear" w:color="auto" w:fill="FFFFFF"/>
        <w:spacing w:after="0" w:line="240" w:lineRule="auto"/>
        <w:rPr>
          <w:rFonts w:ascii="Comic Sans MS" w:eastAsia="Times New Roman" w:hAnsi="Comic Sans MS" w:cs="Times New Roman"/>
          <w:b/>
          <w:color w:val="000000"/>
          <w:lang w:eastAsia="en-GB"/>
        </w:rPr>
      </w:pPr>
      <w:r w:rsidRPr="00D32042">
        <w:rPr>
          <w:rFonts w:ascii="Comic Sans MS" w:eastAsia="Times New Roman" w:hAnsi="Comic Sans MS" w:cs="Times New Roman"/>
          <w:b/>
          <w:color w:val="000000"/>
          <w:lang w:eastAsia="en-GB"/>
        </w:rPr>
        <w:t>Ma</w:t>
      </w:r>
      <w:r w:rsidR="00D32042" w:rsidRPr="00D32042">
        <w:rPr>
          <w:rFonts w:ascii="Comic Sans MS" w:eastAsia="Times New Roman" w:hAnsi="Comic Sans MS" w:cs="Times New Roman"/>
          <w:b/>
          <w:color w:val="000000"/>
          <w:lang w:eastAsia="en-GB"/>
        </w:rPr>
        <w:t>naging and Recording Complaints</w:t>
      </w:r>
    </w:p>
    <w:p w:rsidR="00B36B0A" w:rsidRPr="006A5049" w:rsidRDefault="00B36B0A" w:rsidP="00DB0F7B">
      <w:p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 xml:space="preserve">A complaint may be made in person, by telephone, or in writing. At the end of a meeting or telephone call, the member of staff should ensure that the complainant and the </w:t>
      </w:r>
      <w:r w:rsidRPr="006A5049">
        <w:rPr>
          <w:rFonts w:ascii="Comic Sans MS" w:eastAsia="Times New Roman" w:hAnsi="Comic Sans MS" w:cs="Times New Roman"/>
          <w:color w:val="000000"/>
          <w:lang w:eastAsia="en-GB"/>
        </w:rPr>
        <w:lastRenderedPageBreak/>
        <w:t>Academy have the same understanding of what was discussed and agreed. A brief note of meetings and telephone calls should be kept and a copy of any written response added to the record.</w:t>
      </w:r>
    </w:p>
    <w:p w:rsidR="00B36B0A" w:rsidRDefault="00B36B0A" w:rsidP="00DB0F7B">
      <w:p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All correspondence, and statements and records of complaint must be kept confidential</w:t>
      </w:r>
      <w:r w:rsidR="004216E7">
        <w:rPr>
          <w:rFonts w:ascii="Comic Sans MS" w:eastAsia="Times New Roman" w:hAnsi="Comic Sans MS" w:cs="Times New Roman"/>
          <w:color w:val="000000"/>
          <w:lang w:eastAsia="en-GB"/>
        </w:rPr>
        <w:t xml:space="preserve">. </w:t>
      </w:r>
      <w:r w:rsidRPr="006A5049">
        <w:rPr>
          <w:rFonts w:ascii="Comic Sans MS" w:eastAsia="Times New Roman" w:hAnsi="Comic Sans MS" w:cs="Times New Roman"/>
          <w:color w:val="000000"/>
          <w:lang w:eastAsia="en-GB"/>
        </w:rPr>
        <w:t xml:space="preserve"> </w:t>
      </w:r>
    </w:p>
    <w:p w:rsidR="00D32042" w:rsidRPr="006A5049" w:rsidRDefault="00D32042" w:rsidP="00DB0F7B">
      <w:pPr>
        <w:shd w:val="clear" w:color="auto" w:fill="FFFFFF"/>
        <w:spacing w:after="0" w:line="240" w:lineRule="auto"/>
        <w:jc w:val="both"/>
        <w:rPr>
          <w:rFonts w:ascii="Comic Sans MS" w:eastAsia="Times New Roman" w:hAnsi="Comic Sans MS" w:cs="Times New Roman"/>
          <w:color w:val="000000"/>
          <w:lang w:eastAsia="en-GB"/>
        </w:rPr>
      </w:pPr>
    </w:p>
    <w:p w:rsidR="00B44919" w:rsidRDefault="00B36B0A" w:rsidP="00B44919">
      <w:pPr>
        <w:shd w:val="clear" w:color="auto" w:fill="FFFFFF"/>
        <w:spacing w:after="0" w:line="240" w:lineRule="auto"/>
        <w:jc w:val="both"/>
        <w:rPr>
          <w:rFonts w:ascii="Comic Sans MS" w:eastAsia="Times New Roman" w:hAnsi="Comic Sans MS" w:cs="Times New Roman"/>
          <w:b/>
          <w:color w:val="000000"/>
          <w:lang w:eastAsia="en-GB"/>
        </w:rPr>
      </w:pPr>
      <w:r w:rsidRPr="00D32042">
        <w:rPr>
          <w:rFonts w:ascii="Comic Sans MS" w:eastAsia="Times New Roman" w:hAnsi="Comic Sans MS" w:cs="Times New Roman"/>
          <w:b/>
          <w:color w:val="000000"/>
          <w:lang w:eastAsia="en-GB"/>
        </w:rPr>
        <w:t>Governing Body Review</w:t>
      </w:r>
    </w:p>
    <w:p w:rsidR="00B36B0A" w:rsidRPr="00B44919" w:rsidRDefault="00B36B0A" w:rsidP="00B44919">
      <w:pPr>
        <w:shd w:val="clear" w:color="auto" w:fill="FFFFFF"/>
        <w:spacing w:after="0" w:line="240" w:lineRule="auto"/>
        <w:jc w:val="both"/>
        <w:rPr>
          <w:rFonts w:ascii="Comic Sans MS" w:eastAsia="Times New Roman" w:hAnsi="Comic Sans MS" w:cs="Times New Roman"/>
          <w:b/>
          <w:color w:val="000000"/>
          <w:lang w:eastAsia="en-GB"/>
        </w:rPr>
      </w:pPr>
      <w:r w:rsidRPr="006A5049">
        <w:rPr>
          <w:rFonts w:ascii="Comic Sans MS" w:eastAsia="Times New Roman" w:hAnsi="Comic Sans MS" w:cs="Times New Roman"/>
          <w:color w:val="000000"/>
          <w:lang w:eastAsia="en-GB"/>
        </w:rPr>
        <w:br/>
        <w:t xml:space="preserve">The Governing Body can monitor the level and nature of complaints and review the outcomes on a regular basis to ensure the effectiveness of the procedure and make changes where necessary. </w:t>
      </w:r>
      <w:r w:rsidR="004216E7">
        <w:rPr>
          <w:rFonts w:ascii="Comic Sans MS" w:eastAsia="Times New Roman" w:hAnsi="Comic Sans MS" w:cs="Times New Roman"/>
          <w:color w:val="000000"/>
          <w:lang w:eastAsia="en-GB"/>
        </w:rPr>
        <w:t>C</w:t>
      </w:r>
      <w:r w:rsidRPr="006A5049">
        <w:rPr>
          <w:rFonts w:ascii="Comic Sans MS" w:eastAsia="Times New Roman" w:hAnsi="Comic Sans MS" w:cs="Times New Roman"/>
          <w:color w:val="000000"/>
          <w:lang w:eastAsia="en-GB"/>
        </w:rPr>
        <w:t>omplaints information shared with the whole Governing Body will not name individuals.</w:t>
      </w:r>
    </w:p>
    <w:p w:rsidR="00B36B0A" w:rsidRPr="006A5049" w:rsidRDefault="00B36B0A" w:rsidP="00D32042">
      <w:p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 process of listening to and resolving complaints will contribute to Academy improvement. When individual complaints are heard, underlying issues that need to be addressed may arise. The monitoring and review of complaints by the Academy and the Governing Body can be a useful tool in evaluating an Academy’s performance.</w:t>
      </w:r>
    </w:p>
    <w:p w:rsidR="00B36B0A" w:rsidRPr="006A5049" w:rsidRDefault="00B36B0A" w:rsidP="00B36B0A">
      <w:pPr>
        <w:shd w:val="clear" w:color="auto" w:fill="FFFFFF"/>
        <w:spacing w:after="288"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Implementation</w:t>
      </w:r>
    </w:p>
    <w:p w:rsidR="00B36B0A" w:rsidRPr="006A5049" w:rsidRDefault="00B36B0A" w:rsidP="00B36B0A">
      <w:pPr>
        <w:shd w:val="clear" w:color="auto" w:fill="FFFFFF"/>
        <w:spacing w:after="288" w:line="240" w:lineRule="auto"/>
        <w:rPr>
          <w:rFonts w:ascii="Comic Sans MS" w:eastAsia="Times New Roman" w:hAnsi="Comic Sans MS" w:cs="Times New Roman"/>
          <w:color w:val="000000"/>
          <w:lang w:eastAsia="en-GB"/>
        </w:rPr>
      </w:pPr>
      <w:r w:rsidRPr="00B44919">
        <w:rPr>
          <w:rFonts w:ascii="Comic Sans MS" w:eastAsia="Times New Roman" w:hAnsi="Comic Sans MS" w:cs="Times New Roman"/>
          <w:b/>
          <w:color w:val="000000"/>
          <w:lang w:eastAsia="en-GB"/>
        </w:rPr>
        <w:t>Stage One: Complaint Heard by Staff Member</w:t>
      </w:r>
      <w:r w:rsidRPr="006A5049">
        <w:rPr>
          <w:rFonts w:ascii="Comic Sans MS" w:eastAsia="Times New Roman" w:hAnsi="Comic Sans MS" w:cs="Times New Roman"/>
          <w:color w:val="000000"/>
          <w:lang w:eastAsia="en-GB"/>
        </w:rPr>
        <w:br/>
      </w:r>
      <w:proofErr w:type="gramStart"/>
      <w:r w:rsidRPr="006A5049">
        <w:rPr>
          <w:rFonts w:ascii="Comic Sans MS" w:eastAsia="Times New Roman" w:hAnsi="Comic Sans MS" w:cs="Times New Roman"/>
          <w:color w:val="000000"/>
          <w:lang w:eastAsia="en-GB"/>
        </w:rPr>
        <w:t>It</w:t>
      </w:r>
      <w:proofErr w:type="gramEnd"/>
      <w:r w:rsidRPr="006A5049">
        <w:rPr>
          <w:rFonts w:ascii="Comic Sans MS" w:eastAsia="Times New Roman" w:hAnsi="Comic Sans MS" w:cs="Times New Roman"/>
          <w:color w:val="000000"/>
          <w:lang w:eastAsia="en-GB"/>
        </w:rPr>
        <w:t xml:space="preserve"> is in the interests of everyone that complaints are resolved at the earliest possible stage. The experience of the first contact between the complainant and the Academy can be crucial in determining whether the complaint will escalate. To that end, if </w:t>
      </w:r>
      <w:proofErr w:type="gramStart"/>
      <w:r w:rsidRPr="006A5049">
        <w:rPr>
          <w:rFonts w:ascii="Comic Sans MS" w:eastAsia="Times New Roman" w:hAnsi="Comic Sans MS" w:cs="Times New Roman"/>
          <w:color w:val="000000"/>
          <w:lang w:eastAsia="en-GB"/>
        </w:rPr>
        <w:t>staff are</w:t>
      </w:r>
      <w:proofErr w:type="gramEnd"/>
      <w:r w:rsidRPr="006A5049">
        <w:rPr>
          <w:rFonts w:ascii="Comic Sans MS" w:eastAsia="Times New Roman" w:hAnsi="Comic Sans MS" w:cs="Times New Roman"/>
          <w:color w:val="000000"/>
          <w:lang w:eastAsia="en-GB"/>
        </w:rPr>
        <w:t xml:space="preserve"> made aware of the procedure, they know what to do when they receive a complaint.</w:t>
      </w:r>
    </w:p>
    <w:p w:rsidR="00B36B0A" w:rsidRPr="006A5049" w:rsidRDefault="00B36B0A" w:rsidP="008B446A">
      <w:pPr>
        <w:shd w:val="clear" w:color="auto" w:fill="FFFFFF"/>
        <w:spacing w:after="288"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 xml:space="preserve">It would assist the procedure if the Academy respected the views of a complainant who indicates that he/she would have difficulty discussing a complaint with a particular member of staff. In these cases, the complainant </w:t>
      </w:r>
      <w:r w:rsidR="008B446A">
        <w:rPr>
          <w:rFonts w:ascii="Comic Sans MS" w:eastAsia="Times New Roman" w:hAnsi="Comic Sans MS" w:cs="Times New Roman"/>
          <w:color w:val="000000"/>
          <w:lang w:eastAsia="en-GB"/>
        </w:rPr>
        <w:t xml:space="preserve">may be offered opportunity to meet </w:t>
      </w:r>
      <w:r w:rsidRPr="006A5049">
        <w:rPr>
          <w:rFonts w:ascii="Comic Sans MS" w:eastAsia="Times New Roman" w:hAnsi="Comic Sans MS" w:cs="Times New Roman"/>
          <w:color w:val="000000"/>
          <w:lang w:eastAsia="en-GB"/>
        </w:rPr>
        <w:t xml:space="preserve">another staff member. Where the complaint concerns the Principal, </w:t>
      </w:r>
      <w:r w:rsidR="008B446A">
        <w:rPr>
          <w:rFonts w:ascii="Comic Sans MS" w:eastAsia="Times New Roman" w:hAnsi="Comic Sans MS" w:cs="Times New Roman"/>
          <w:color w:val="000000"/>
          <w:lang w:eastAsia="en-GB"/>
        </w:rPr>
        <w:t xml:space="preserve">the </w:t>
      </w:r>
      <w:r w:rsidRPr="006A5049">
        <w:rPr>
          <w:rFonts w:ascii="Comic Sans MS" w:eastAsia="Times New Roman" w:hAnsi="Comic Sans MS" w:cs="Times New Roman"/>
          <w:color w:val="000000"/>
          <w:lang w:eastAsia="en-GB"/>
        </w:rPr>
        <w:t xml:space="preserve">complainant </w:t>
      </w:r>
      <w:r w:rsidR="008B446A">
        <w:rPr>
          <w:rFonts w:ascii="Comic Sans MS" w:eastAsia="Times New Roman" w:hAnsi="Comic Sans MS" w:cs="Times New Roman"/>
          <w:color w:val="000000"/>
          <w:lang w:eastAsia="en-GB"/>
        </w:rPr>
        <w:t>should be referred to t</w:t>
      </w:r>
      <w:r w:rsidRPr="006A5049">
        <w:rPr>
          <w:rFonts w:ascii="Comic Sans MS" w:eastAsia="Times New Roman" w:hAnsi="Comic Sans MS" w:cs="Times New Roman"/>
          <w:color w:val="000000"/>
          <w:lang w:eastAsia="en-GB"/>
        </w:rPr>
        <w:t>he Chair of Governors.</w:t>
      </w:r>
    </w:p>
    <w:p w:rsidR="00B36B0A" w:rsidRPr="006A5049" w:rsidRDefault="00B36B0A" w:rsidP="00DB0F7B">
      <w:pPr>
        <w:shd w:val="clear" w:color="auto" w:fill="FFFFFF"/>
        <w:spacing w:after="288"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 xml:space="preserve">Similarly, if the member of staff directly involved feels too compromised to deal with a complaint, </w:t>
      </w:r>
      <w:r w:rsidR="008B446A">
        <w:rPr>
          <w:rFonts w:ascii="Comic Sans MS" w:eastAsia="Times New Roman" w:hAnsi="Comic Sans MS" w:cs="Times New Roman"/>
          <w:color w:val="000000"/>
          <w:lang w:eastAsia="en-GB"/>
        </w:rPr>
        <w:t xml:space="preserve">it </w:t>
      </w:r>
      <w:r w:rsidRPr="006A5049">
        <w:rPr>
          <w:rFonts w:ascii="Comic Sans MS" w:eastAsia="Times New Roman" w:hAnsi="Comic Sans MS" w:cs="Times New Roman"/>
          <w:color w:val="000000"/>
          <w:lang w:eastAsia="en-GB"/>
        </w:rPr>
        <w:t xml:space="preserve">may </w:t>
      </w:r>
      <w:r w:rsidR="008B446A">
        <w:rPr>
          <w:rFonts w:ascii="Comic Sans MS" w:eastAsia="Times New Roman" w:hAnsi="Comic Sans MS" w:cs="Times New Roman"/>
          <w:color w:val="000000"/>
          <w:lang w:eastAsia="en-GB"/>
        </w:rPr>
        <w:t>be possible to refer</w:t>
      </w:r>
      <w:r w:rsidRPr="006A5049">
        <w:rPr>
          <w:rFonts w:ascii="Comic Sans MS" w:eastAsia="Times New Roman" w:hAnsi="Comic Sans MS" w:cs="Times New Roman"/>
          <w:color w:val="000000"/>
          <w:lang w:eastAsia="en-GB"/>
        </w:rPr>
        <w:t xml:space="preserve"> the complainant to another staff member. The member of staff may be more senior but does not have to be. The ability to consider the complaint objectively and impartially is crucial.</w:t>
      </w:r>
    </w:p>
    <w:p w:rsidR="00B36B0A" w:rsidRPr="006A5049" w:rsidRDefault="00DB0F7B" w:rsidP="00B36B0A">
      <w:pPr>
        <w:shd w:val="clear" w:color="auto" w:fill="FFFFFF"/>
        <w:spacing w:after="288"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 xml:space="preserve">If </w:t>
      </w:r>
      <w:r w:rsidR="00B36B0A" w:rsidRPr="006A5049">
        <w:rPr>
          <w:rFonts w:ascii="Comic Sans MS" w:eastAsia="Times New Roman" w:hAnsi="Comic Sans MS" w:cs="Times New Roman"/>
          <w:color w:val="000000"/>
          <w:lang w:eastAsia="en-GB"/>
        </w:rPr>
        <w:t xml:space="preserve">the first approach is made to a Governor, the next step would be to refer the complainant to the appropriate person and advise them about the procedure. Governors </w:t>
      </w:r>
      <w:r w:rsidR="005701DE">
        <w:rPr>
          <w:rFonts w:ascii="Comic Sans MS" w:eastAsia="Times New Roman" w:hAnsi="Comic Sans MS" w:cs="Times New Roman"/>
          <w:color w:val="000000"/>
          <w:lang w:eastAsia="en-GB"/>
        </w:rPr>
        <w:t xml:space="preserve">should </w:t>
      </w:r>
      <w:r w:rsidR="00B36B0A" w:rsidRPr="006A5049">
        <w:rPr>
          <w:rFonts w:ascii="Comic Sans MS" w:eastAsia="Times New Roman" w:hAnsi="Comic Sans MS" w:cs="Times New Roman"/>
          <w:color w:val="000000"/>
          <w:lang w:eastAsia="en-GB"/>
        </w:rPr>
        <w:t>not act unilaterally on an individual complaint outside the formal procedure or be involved at the early stages in case they are needed to sit on a panel at a later stage of the procedure.</w:t>
      </w:r>
    </w:p>
    <w:p w:rsidR="00DB0F7B" w:rsidRDefault="00B36B0A" w:rsidP="00DB0F7B">
      <w:pPr>
        <w:shd w:val="clear" w:color="auto" w:fill="FFFFFF"/>
        <w:spacing w:after="0" w:line="240" w:lineRule="auto"/>
        <w:rPr>
          <w:rFonts w:ascii="Comic Sans MS" w:eastAsia="Times New Roman" w:hAnsi="Comic Sans MS" w:cs="Times New Roman"/>
          <w:b/>
          <w:color w:val="000000"/>
          <w:lang w:eastAsia="en-GB"/>
        </w:rPr>
      </w:pPr>
      <w:r w:rsidRPr="00B44919">
        <w:rPr>
          <w:rFonts w:ascii="Comic Sans MS" w:eastAsia="Times New Roman" w:hAnsi="Comic Sans MS" w:cs="Times New Roman"/>
          <w:b/>
          <w:color w:val="000000"/>
          <w:lang w:eastAsia="en-GB"/>
        </w:rPr>
        <w:t>Stage Two: Complaint Heard by Principal</w:t>
      </w:r>
    </w:p>
    <w:p w:rsidR="00B36B0A" w:rsidRDefault="00B36B0A" w:rsidP="00DB0F7B">
      <w:p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 xml:space="preserve">At this point, the complainant may be dissatisfied with the way the complaint was handled at stage one as well as pursuing their initial complaint. The Principal may </w:t>
      </w:r>
      <w:r w:rsidRPr="006A5049">
        <w:rPr>
          <w:rFonts w:ascii="Comic Sans MS" w:eastAsia="Times New Roman" w:hAnsi="Comic Sans MS" w:cs="Times New Roman"/>
          <w:color w:val="000000"/>
          <w:lang w:eastAsia="en-GB"/>
        </w:rPr>
        <w:lastRenderedPageBreak/>
        <w:t>delegate the task of collating the information to another staff member but</w:t>
      </w:r>
      <w:r w:rsidR="005701DE">
        <w:rPr>
          <w:rFonts w:ascii="Comic Sans MS" w:eastAsia="Times New Roman" w:hAnsi="Comic Sans MS" w:cs="Times New Roman"/>
          <w:color w:val="000000"/>
          <w:lang w:eastAsia="en-GB"/>
        </w:rPr>
        <w:t xml:space="preserve"> not the decision on the action </w:t>
      </w:r>
      <w:r w:rsidRPr="006A5049">
        <w:rPr>
          <w:rFonts w:ascii="Comic Sans MS" w:eastAsia="Times New Roman" w:hAnsi="Comic Sans MS" w:cs="Times New Roman"/>
          <w:color w:val="000000"/>
          <w:lang w:eastAsia="en-GB"/>
        </w:rPr>
        <w:t>to be taken.</w:t>
      </w:r>
    </w:p>
    <w:p w:rsidR="00DB0F7B" w:rsidRPr="006A5049" w:rsidRDefault="00DB0F7B" w:rsidP="00DB0F7B">
      <w:pPr>
        <w:shd w:val="clear" w:color="auto" w:fill="FFFFFF"/>
        <w:spacing w:after="0" w:line="240" w:lineRule="auto"/>
        <w:rPr>
          <w:rFonts w:ascii="Comic Sans MS" w:eastAsia="Times New Roman" w:hAnsi="Comic Sans MS" w:cs="Times New Roman"/>
          <w:color w:val="000000"/>
          <w:lang w:eastAsia="en-GB"/>
        </w:rPr>
      </w:pPr>
    </w:p>
    <w:p w:rsidR="005701DE" w:rsidRPr="00B44919" w:rsidRDefault="00B36B0A" w:rsidP="00B44919">
      <w:pPr>
        <w:shd w:val="clear" w:color="auto" w:fill="FFFFFF"/>
        <w:spacing w:after="0" w:line="240" w:lineRule="auto"/>
        <w:rPr>
          <w:rFonts w:ascii="Comic Sans MS" w:eastAsia="Times New Roman" w:hAnsi="Comic Sans MS" w:cs="Times New Roman"/>
          <w:b/>
          <w:color w:val="000000"/>
          <w:lang w:eastAsia="en-GB"/>
        </w:rPr>
      </w:pPr>
      <w:r w:rsidRPr="00B44919">
        <w:rPr>
          <w:rFonts w:ascii="Comic Sans MS" w:eastAsia="Times New Roman" w:hAnsi="Comic Sans MS" w:cs="Times New Roman"/>
          <w:b/>
          <w:color w:val="000000"/>
          <w:lang w:eastAsia="en-GB"/>
        </w:rPr>
        <w:t>Stage Three: Complaint Heard by Governing Body Complaints Appeal Panel</w:t>
      </w:r>
    </w:p>
    <w:p w:rsidR="00B36B0A" w:rsidRPr="006A5049" w:rsidRDefault="00B36B0A" w:rsidP="00B44919">
      <w:p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 complainant should write to the Chair of Governors giving details of the complaint. The Chair, or a nominated Governor, will convene a Governing Body complaints panel none of whose members will have been directly involved in previous consideration of the complaint. One of the members of the panel must be independent of the management and running of the Academy.</w:t>
      </w:r>
    </w:p>
    <w:p w:rsidR="00B36B0A" w:rsidRPr="006A5049" w:rsidRDefault="00B36B0A" w:rsidP="005701DE">
      <w:pPr>
        <w:shd w:val="clear" w:color="auto" w:fill="FFFFFF"/>
        <w:spacing w:after="288"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 Governors’ appeal hearing is the last Academy-based stage of the complaints process, and is not convened to merely rubber-stamp previous decisions.</w:t>
      </w:r>
    </w:p>
    <w:p w:rsidR="00B36B0A" w:rsidRPr="006A5049" w:rsidRDefault="00B36B0A" w:rsidP="005701DE">
      <w:pPr>
        <w:shd w:val="clear" w:color="auto" w:fill="FFFFFF"/>
        <w:spacing w:after="288"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Individual complaints would not be heard by the whole Governing Body at any stage, as this could compromise the impartiality of any panel set up for a disciplinary hearing against a member of staff following a serious complaint.</w:t>
      </w:r>
    </w:p>
    <w:p w:rsidR="00B36B0A" w:rsidRPr="006A5049" w:rsidRDefault="00B36B0A" w:rsidP="00926235">
      <w:p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 Governing Body may nominate a number of members with delegated powers to hear complaints at that stage, and set out its terms of reference. These can include:</w:t>
      </w:r>
    </w:p>
    <w:p w:rsidR="00B36B0A" w:rsidRPr="006A5049" w:rsidRDefault="00B36B0A" w:rsidP="00B44919">
      <w:pPr>
        <w:numPr>
          <w:ilvl w:val="0"/>
          <w:numId w:val="10"/>
        </w:numPr>
        <w:shd w:val="clear" w:color="auto" w:fill="FFFFFF"/>
        <w:spacing w:after="0"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drawing up its procedures </w:t>
      </w:r>
    </w:p>
    <w:p w:rsidR="00B36B0A" w:rsidRPr="006A5049" w:rsidRDefault="00B36B0A" w:rsidP="00B44919">
      <w:pPr>
        <w:numPr>
          <w:ilvl w:val="0"/>
          <w:numId w:val="10"/>
        </w:numPr>
        <w:shd w:val="clear" w:color="auto" w:fill="FFFFFF"/>
        <w:spacing w:after="0"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hearing individual appeals</w:t>
      </w:r>
    </w:p>
    <w:p w:rsidR="00B36B0A" w:rsidRPr="006A5049" w:rsidRDefault="00B36B0A" w:rsidP="00B44919">
      <w:pPr>
        <w:numPr>
          <w:ilvl w:val="0"/>
          <w:numId w:val="10"/>
        </w:numPr>
        <w:shd w:val="clear" w:color="auto" w:fill="FFFFFF"/>
        <w:spacing w:after="0"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making recommendations on policy as a result of complaints</w:t>
      </w:r>
    </w:p>
    <w:p w:rsidR="00B36B0A" w:rsidRDefault="00B36B0A" w:rsidP="00926235">
      <w:p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 panel can be d</w:t>
      </w:r>
      <w:r w:rsidR="005701DE">
        <w:rPr>
          <w:rFonts w:ascii="Comic Sans MS" w:eastAsia="Times New Roman" w:hAnsi="Comic Sans MS" w:cs="Times New Roman"/>
          <w:color w:val="000000"/>
          <w:lang w:eastAsia="en-GB"/>
        </w:rPr>
        <w:t xml:space="preserve">rawn from the nominated members </w:t>
      </w:r>
      <w:r w:rsidRPr="006A5049">
        <w:rPr>
          <w:rFonts w:ascii="Comic Sans MS" w:eastAsia="Times New Roman" w:hAnsi="Comic Sans MS" w:cs="Times New Roman"/>
          <w:color w:val="000000"/>
          <w:lang w:eastAsia="en-GB"/>
        </w:rPr>
        <w:t>and may consist of three or five people. The panel may choose their own chair.</w:t>
      </w:r>
    </w:p>
    <w:p w:rsidR="00B44919" w:rsidRPr="006A5049" w:rsidRDefault="00B44919" w:rsidP="00B44919">
      <w:pPr>
        <w:shd w:val="clear" w:color="auto" w:fill="FFFFFF"/>
        <w:spacing w:after="0" w:line="240" w:lineRule="auto"/>
        <w:rPr>
          <w:rFonts w:ascii="Comic Sans MS" w:eastAsia="Times New Roman" w:hAnsi="Comic Sans MS" w:cs="Times New Roman"/>
          <w:color w:val="000000"/>
          <w:lang w:eastAsia="en-GB"/>
        </w:rPr>
      </w:pPr>
    </w:p>
    <w:p w:rsidR="006A5049" w:rsidRPr="00B44919" w:rsidRDefault="006A5049" w:rsidP="006A5049">
      <w:pPr>
        <w:shd w:val="clear" w:color="auto" w:fill="FFFFFF"/>
        <w:spacing w:after="288" w:line="240" w:lineRule="auto"/>
        <w:rPr>
          <w:rFonts w:ascii="Comic Sans MS" w:eastAsia="Times New Roman" w:hAnsi="Comic Sans MS" w:cs="Times New Roman"/>
          <w:b/>
          <w:color w:val="000000"/>
          <w:lang w:eastAsia="en-GB"/>
        </w:rPr>
      </w:pPr>
      <w:proofErr w:type="gramStart"/>
      <w:r w:rsidRPr="00B44919">
        <w:rPr>
          <w:rFonts w:ascii="Comic Sans MS" w:eastAsia="Times New Roman" w:hAnsi="Comic Sans MS" w:cs="Times New Roman"/>
          <w:b/>
          <w:color w:val="000000"/>
          <w:lang w:eastAsia="en-GB"/>
        </w:rPr>
        <w:t>The Remit</w:t>
      </w:r>
      <w:r w:rsidR="005701DE" w:rsidRPr="00B44919">
        <w:rPr>
          <w:rFonts w:ascii="Comic Sans MS" w:eastAsia="Times New Roman" w:hAnsi="Comic Sans MS" w:cs="Times New Roman"/>
          <w:b/>
          <w:color w:val="000000"/>
          <w:lang w:eastAsia="en-GB"/>
        </w:rPr>
        <w:t xml:space="preserve"> of the Complaints Appeal Panel.</w:t>
      </w:r>
      <w:proofErr w:type="gramEnd"/>
      <w:r w:rsidR="005701DE" w:rsidRPr="00B44919">
        <w:rPr>
          <w:rFonts w:ascii="Comic Sans MS" w:eastAsia="Times New Roman" w:hAnsi="Comic Sans MS" w:cs="Times New Roman"/>
          <w:b/>
          <w:color w:val="000000"/>
          <w:lang w:eastAsia="en-GB"/>
        </w:rPr>
        <w:t xml:space="preserve">  </w:t>
      </w:r>
      <w:r w:rsidRPr="00B44919">
        <w:rPr>
          <w:rFonts w:ascii="Comic Sans MS" w:eastAsia="Times New Roman" w:hAnsi="Comic Sans MS" w:cs="Times New Roman"/>
          <w:b/>
          <w:color w:val="000000"/>
          <w:lang w:eastAsia="en-GB"/>
        </w:rPr>
        <w:t>The panel can:</w:t>
      </w:r>
    </w:p>
    <w:p w:rsidR="006A5049" w:rsidRPr="006A5049" w:rsidRDefault="006A5049" w:rsidP="006A5049">
      <w:pPr>
        <w:numPr>
          <w:ilvl w:val="0"/>
          <w:numId w:val="11"/>
        </w:numPr>
        <w:shd w:val="clear" w:color="auto" w:fill="FFFFFF"/>
        <w:spacing w:before="100" w:beforeAutospacing="1" w:after="100" w:afterAutospacing="1"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dismiss the complaint in whole or in part</w:t>
      </w:r>
    </w:p>
    <w:p w:rsidR="006A5049" w:rsidRPr="006A5049" w:rsidRDefault="006A5049" w:rsidP="006A5049">
      <w:pPr>
        <w:numPr>
          <w:ilvl w:val="0"/>
          <w:numId w:val="11"/>
        </w:numPr>
        <w:shd w:val="clear" w:color="auto" w:fill="FFFFFF"/>
        <w:spacing w:before="100" w:beforeAutospacing="1" w:after="100" w:afterAutospacing="1"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uphold the complaint in whole or in part</w:t>
      </w:r>
    </w:p>
    <w:p w:rsidR="006A5049" w:rsidRPr="006A5049" w:rsidRDefault="006A5049" w:rsidP="006A5049">
      <w:pPr>
        <w:numPr>
          <w:ilvl w:val="0"/>
          <w:numId w:val="11"/>
        </w:numPr>
        <w:shd w:val="clear" w:color="auto" w:fill="FFFFFF"/>
        <w:spacing w:before="100" w:beforeAutospacing="1" w:after="100" w:afterAutospacing="1"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decide on the appropriate action to be taken to resolve the complaint</w:t>
      </w:r>
    </w:p>
    <w:p w:rsidR="006A5049" w:rsidRPr="006A5049" w:rsidRDefault="006A5049" w:rsidP="006A5049">
      <w:pPr>
        <w:numPr>
          <w:ilvl w:val="0"/>
          <w:numId w:val="11"/>
        </w:numPr>
        <w:shd w:val="clear" w:color="auto" w:fill="FFFFFF"/>
        <w:spacing w:before="100" w:beforeAutospacing="1" w:after="100" w:afterAutospacing="1"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recommend changes to the Academy’s systems or procedures to ensure that problems of a similar nature do not recur</w:t>
      </w:r>
    </w:p>
    <w:p w:rsidR="006A5049" w:rsidRPr="006A5049" w:rsidRDefault="006A5049" w:rsidP="0065311D">
      <w:p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There are several points which any Governor sitting on a complaints panel needs to</w:t>
      </w:r>
      <w:r w:rsidRPr="006A5049">
        <w:rPr>
          <w:rFonts w:ascii="Comic Sans MS" w:eastAsia="Times New Roman" w:hAnsi="Comic Sans MS" w:cs="Times New Roman"/>
          <w:color w:val="000000"/>
          <w:lang w:eastAsia="en-GB"/>
        </w:rPr>
        <w:br/>
        <w:t>remember:</w:t>
      </w:r>
    </w:p>
    <w:p w:rsidR="006A5049" w:rsidRPr="006A5049" w:rsidRDefault="006A5049" w:rsidP="00B44919">
      <w:pPr>
        <w:numPr>
          <w:ilvl w:val="0"/>
          <w:numId w:val="12"/>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It is important that the appeal hearing is independent and impartial and that it is seen to be so. No Governor may sit on the panel if they have had a prior involvement in the complaint or in the circumstances surrounding it. In deciding the make-up of the panel, Governors need to try and ensure that it is a cross-section of the categories of Governor and sensitive to the issues of race, gender and religious affiliation.</w:t>
      </w:r>
    </w:p>
    <w:p w:rsidR="006A5049" w:rsidRPr="006A5049" w:rsidRDefault="006A5049" w:rsidP="005701DE">
      <w:pPr>
        <w:numPr>
          <w:ilvl w:val="0"/>
          <w:numId w:val="12"/>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 xml:space="preserve">The aim of the hearing, which needs to be held in private, is to resolve the complaint and achieve reconciliation between the Academy and the complainant. However, it has to be recognised the complainant might not be satisfied with the outcome if the hearing does not find in their favour. It may only be </w:t>
      </w:r>
      <w:r w:rsidR="005701DE">
        <w:rPr>
          <w:rFonts w:ascii="Comic Sans MS" w:eastAsia="Times New Roman" w:hAnsi="Comic Sans MS" w:cs="Times New Roman"/>
          <w:color w:val="000000"/>
          <w:lang w:eastAsia="en-GB"/>
        </w:rPr>
        <w:t xml:space="preserve">possible </w:t>
      </w:r>
      <w:r w:rsidR="005701DE">
        <w:rPr>
          <w:rFonts w:ascii="Comic Sans MS" w:eastAsia="Times New Roman" w:hAnsi="Comic Sans MS" w:cs="Times New Roman"/>
          <w:color w:val="000000"/>
          <w:lang w:eastAsia="en-GB"/>
        </w:rPr>
        <w:lastRenderedPageBreak/>
        <w:t>to establish the facts</w:t>
      </w:r>
      <w:r w:rsidRPr="006A5049">
        <w:rPr>
          <w:rFonts w:ascii="Comic Sans MS" w:eastAsia="Times New Roman" w:hAnsi="Comic Sans MS" w:cs="Times New Roman"/>
          <w:color w:val="000000"/>
          <w:lang w:eastAsia="en-GB"/>
        </w:rPr>
        <w:t xml:space="preserve"> and make recommendations which will satisfy the complainant that his or her complaint has been taken seriously.</w:t>
      </w:r>
    </w:p>
    <w:p w:rsidR="006A5049" w:rsidRPr="006A5049" w:rsidRDefault="006A5049" w:rsidP="005701DE">
      <w:pPr>
        <w:numPr>
          <w:ilvl w:val="0"/>
          <w:numId w:val="12"/>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An effective panel will acknowledge that many complainants feel nervous and inhibited in a formal setting. Parents often feel emotional when discussing an issue that affects their child, and may choose to be accompanied. The panel chair will ensure that the proceedings are as welcoming as possible. The layout of the room will set the tone and care is needed to ensure the setting is informal and not adversarial.</w:t>
      </w:r>
    </w:p>
    <w:p w:rsidR="006A5049" w:rsidRPr="006A5049" w:rsidRDefault="006A5049" w:rsidP="005701DE">
      <w:pPr>
        <w:numPr>
          <w:ilvl w:val="0"/>
          <w:numId w:val="12"/>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Extra care needs to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 attend.</w:t>
      </w:r>
    </w:p>
    <w:p w:rsidR="006A5049" w:rsidRPr="006A5049" w:rsidRDefault="006A5049" w:rsidP="005701DE">
      <w:pPr>
        <w:numPr>
          <w:ilvl w:val="0"/>
          <w:numId w:val="12"/>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 governors sitting on the panel need to be aware of the complaints procedure.</w:t>
      </w:r>
    </w:p>
    <w:p w:rsidR="006A5049" w:rsidRPr="00B44919" w:rsidRDefault="006A5049" w:rsidP="006A5049">
      <w:pPr>
        <w:shd w:val="clear" w:color="auto" w:fill="FFFFFF"/>
        <w:spacing w:after="288" w:line="240" w:lineRule="auto"/>
        <w:rPr>
          <w:rFonts w:ascii="Comic Sans MS" w:eastAsia="Times New Roman" w:hAnsi="Comic Sans MS" w:cs="Times New Roman"/>
          <w:b/>
          <w:color w:val="000000"/>
          <w:lang w:eastAsia="en-GB"/>
        </w:rPr>
      </w:pPr>
      <w:r w:rsidRPr="00B44919">
        <w:rPr>
          <w:rFonts w:ascii="Comic Sans MS" w:eastAsia="Times New Roman" w:hAnsi="Comic Sans MS" w:cs="Times New Roman"/>
          <w:b/>
          <w:color w:val="000000"/>
          <w:lang w:eastAsia="en-GB"/>
        </w:rPr>
        <w:t>Roles and Responsibilities</w:t>
      </w:r>
    </w:p>
    <w:p w:rsidR="00926235" w:rsidRDefault="00B44919" w:rsidP="00926235">
      <w:pPr>
        <w:shd w:val="clear" w:color="auto" w:fill="FFFFFF"/>
        <w:spacing w:after="0"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The r</w:t>
      </w:r>
      <w:r w:rsidR="006A5049" w:rsidRPr="006A5049">
        <w:rPr>
          <w:rFonts w:ascii="Comic Sans MS" w:eastAsia="Times New Roman" w:hAnsi="Comic Sans MS" w:cs="Times New Roman"/>
          <w:color w:val="000000"/>
          <w:lang w:eastAsia="en-GB"/>
        </w:rPr>
        <w:t>ole of the Clerk</w:t>
      </w:r>
    </w:p>
    <w:p w:rsidR="006A5049" w:rsidRPr="006A5049" w:rsidRDefault="006A5049" w:rsidP="00926235">
      <w:p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Any panel or group of Governors considering complaints should be clerked. The Clerk would be the contact point for the complainant and be required to:</w:t>
      </w:r>
    </w:p>
    <w:p w:rsidR="006A5049" w:rsidRPr="006A5049" w:rsidRDefault="006A5049" w:rsidP="00926235">
      <w:pPr>
        <w:numPr>
          <w:ilvl w:val="0"/>
          <w:numId w:val="13"/>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set the date, time and venue of the hearing, ensuring that the dates are convenient to all parties and that the venue and proceedings are accessible</w:t>
      </w:r>
    </w:p>
    <w:p w:rsidR="006A5049" w:rsidRPr="006A5049" w:rsidRDefault="006A5049" w:rsidP="00926235">
      <w:pPr>
        <w:numPr>
          <w:ilvl w:val="0"/>
          <w:numId w:val="13"/>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collate any written material and send it to the parties in advance of the hearing</w:t>
      </w:r>
    </w:p>
    <w:p w:rsidR="006A5049" w:rsidRPr="006A5049" w:rsidRDefault="006A5049" w:rsidP="00926235">
      <w:pPr>
        <w:numPr>
          <w:ilvl w:val="0"/>
          <w:numId w:val="13"/>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meet and welcome the parties as they arrive at the hearing</w:t>
      </w:r>
    </w:p>
    <w:p w:rsidR="006A5049" w:rsidRPr="006A5049" w:rsidRDefault="006A5049" w:rsidP="00926235">
      <w:pPr>
        <w:numPr>
          <w:ilvl w:val="0"/>
          <w:numId w:val="13"/>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record the proceedings</w:t>
      </w:r>
    </w:p>
    <w:p w:rsidR="006A5049" w:rsidRDefault="006A5049" w:rsidP="00926235">
      <w:pPr>
        <w:numPr>
          <w:ilvl w:val="0"/>
          <w:numId w:val="13"/>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notify all parties of the panel’s decision</w:t>
      </w:r>
    </w:p>
    <w:p w:rsidR="00B44919" w:rsidRPr="00B44919" w:rsidRDefault="00B44919" w:rsidP="00B44919">
      <w:pPr>
        <w:shd w:val="clear" w:color="auto" w:fill="FFFFFF"/>
        <w:spacing w:after="0" w:line="240" w:lineRule="auto"/>
        <w:ind w:left="720"/>
        <w:rPr>
          <w:rFonts w:ascii="Comic Sans MS" w:eastAsia="Times New Roman" w:hAnsi="Comic Sans MS" w:cs="Times New Roman"/>
          <w:color w:val="000000"/>
          <w:lang w:eastAsia="en-GB"/>
        </w:rPr>
      </w:pPr>
    </w:p>
    <w:p w:rsidR="006A5049" w:rsidRPr="006A5049" w:rsidRDefault="006A5049" w:rsidP="00B44919">
      <w:pPr>
        <w:shd w:val="clear" w:color="auto" w:fill="FFFFFF"/>
        <w:spacing w:after="0"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 xml:space="preserve">The </w:t>
      </w:r>
      <w:r w:rsidR="00B44919">
        <w:rPr>
          <w:rFonts w:ascii="Comic Sans MS" w:eastAsia="Times New Roman" w:hAnsi="Comic Sans MS" w:cs="Times New Roman"/>
          <w:color w:val="000000"/>
          <w:lang w:eastAsia="en-GB"/>
        </w:rPr>
        <w:t xml:space="preserve">role of the Chair or </w:t>
      </w:r>
      <w:r w:rsidRPr="006A5049">
        <w:rPr>
          <w:rFonts w:ascii="Comic Sans MS" w:eastAsia="Times New Roman" w:hAnsi="Comic Sans MS" w:cs="Times New Roman"/>
          <w:color w:val="000000"/>
          <w:lang w:eastAsia="en-GB"/>
        </w:rPr>
        <w:t>Nominated Governor role:</w:t>
      </w:r>
    </w:p>
    <w:p w:rsidR="006A5049" w:rsidRPr="006A5049" w:rsidRDefault="006A5049" w:rsidP="00B44919">
      <w:pPr>
        <w:numPr>
          <w:ilvl w:val="0"/>
          <w:numId w:val="14"/>
        </w:numPr>
        <w:shd w:val="clear" w:color="auto" w:fill="FFFFFF"/>
        <w:spacing w:after="0"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check that the correct procedure has been followed</w:t>
      </w:r>
    </w:p>
    <w:p w:rsidR="006A5049" w:rsidRDefault="006A5049" w:rsidP="00B44919">
      <w:pPr>
        <w:numPr>
          <w:ilvl w:val="0"/>
          <w:numId w:val="14"/>
        </w:numPr>
        <w:shd w:val="clear" w:color="auto" w:fill="FFFFFF"/>
        <w:spacing w:after="0"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if a hearing is appropriate, notify the Clerk to arrange the panel</w:t>
      </w:r>
    </w:p>
    <w:p w:rsidR="00B44919" w:rsidRPr="006A5049" w:rsidRDefault="00B44919" w:rsidP="00B44919">
      <w:pPr>
        <w:shd w:val="clear" w:color="auto" w:fill="FFFFFF"/>
        <w:spacing w:after="0" w:line="240" w:lineRule="auto"/>
        <w:ind w:left="720"/>
        <w:rPr>
          <w:rFonts w:ascii="Comic Sans MS" w:eastAsia="Times New Roman" w:hAnsi="Comic Sans MS" w:cs="Times New Roman"/>
          <w:color w:val="000000"/>
          <w:lang w:eastAsia="en-GB"/>
        </w:rPr>
      </w:pPr>
    </w:p>
    <w:p w:rsidR="006A5049" w:rsidRPr="006A5049" w:rsidRDefault="006A5049" w:rsidP="00B44919">
      <w:pPr>
        <w:shd w:val="clear" w:color="auto" w:fill="FFFFFF"/>
        <w:spacing w:after="0"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 xml:space="preserve">The Chair of the Panel </w:t>
      </w:r>
      <w:r w:rsidR="00B44919">
        <w:rPr>
          <w:rFonts w:ascii="Comic Sans MS" w:eastAsia="Times New Roman" w:hAnsi="Comic Sans MS" w:cs="Times New Roman"/>
          <w:color w:val="000000"/>
          <w:lang w:eastAsia="en-GB"/>
        </w:rPr>
        <w:t xml:space="preserve">should ensure that: </w:t>
      </w:r>
    </w:p>
    <w:p w:rsidR="006A5049" w:rsidRPr="006A5049" w:rsidRDefault="006A5049" w:rsidP="00B44919">
      <w:pPr>
        <w:numPr>
          <w:ilvl w:val="0"/>
          <w:numId w:val="15"/>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 remit of the panel</w:t>
      </w:r>
      <w:r w:rsidR="0065311D">
        <w:rPr>
          <w:rFonts w:ascii="Comic Sans MS" w:eastAsia="Times New Roman" w:hAnsi="Comic Sans MS" w:cs="Times New Roman"/>
          <w:color w:val="000000"/>
          <w:lang w:eastAsia="en-GB"/>
        </w:rPr>
        <w:t xml:space="preserve"> and timescales involved are</w:t>
      </w:r>
      <w:r w:rsidRPr="006A5049">
        <w:rPr>
          <w:rFonts w:ascii="Comic Sans MS" w:eastAsia="Times New Roman" w:hAnsi="Comic Sans MS" w:cs="Times New Roman"/>
          <w:color w:val="000000"/>
          <w:lang w:eastAsia="en-GB"/>
        </w:rPr>
        <w:t xml:space="preserve"> explained to the parties and each party has the opportunity of putting their case without undue interruption</w:t>
      </w:r>
    </w:p>
    <w:p w:rsidR="006A5049" w:rsidRPr="0065311D" w:rsidRDefault="006A5049" w:rsidP="0065311D">
      <w:pPr>
        <w:numPr>
          <w:ilvl w:val="0"/>
          <w:numId w:val="15"/>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 issues are addressed</w:t>
      </w:r>
      <w:r w:rsidR="0065311D">
        <w:rPr>
          <w:rFonts w:ascii="Comic Sans MS" w:eastAsia="Times New Roman" w:hAnsi="Comic Sans MS" w:cs="Times New Roman"/>
          <w:color w:val="000000"/>
          <w:lang w:eastAsia="en-GB"/>
        </w:rPr>
        <w:t xml:space="preserve"> and </w:t>
      </w:r>
      <w:r w:rsidRPr="0065311D">
        <w:rPr>
          <w:rFonts w:ascii="Comic Sans MS" w:eastAsia="Times New Roman" w:hAnsi="Comic Sans MS" w:cs="Times New Roman"/>
          <w:color w:val="000000"/>
          <w:lang w:eastAsia="en-GB"/>
        </w:rPr>
        <w:t>key findings of fact are made</w:t>
      </w:r>
    </w:p>
    <w:p w:rsidR="006A5049" w:rsidRPr="006A5049" w:rsidRDefault="006A5049" w:rsidP="00B44919">
      <w:pPr>
        <w:numPr>
          <w:ilvl w:val="0"/>
          <w:numId w:val="15"/>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parents and others who may not be used to speaking at such a hearing are put at ease</w:t>
      </w:r>
    </w:p>
    <w:p w:rsidR="006A5049" w:rsidRPr="006A5049" w:rsidRDefault="006A5049" w:rsidP="00B44919">
      <w:pPr>
        <w:numPr>
          <w:ilvl w:val="0"/>
          <w:numId w:val="15"/>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 hearing is conducted in an informal manner with each party treating the other with respect and courtesy</w:t>
      </w:r>
    </w:p>
    <w:p w:rsidR="006A5049" w:rsidRPr="006A5049" w:rsidRDefault="006A5049" w:rsidP="00B44919">
      <w:pPr>
        <w:numPr>
          <w:ilvl w:val="0"/>
          <w:numId w:val="15"/>
        </w:num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 panel is open minded and acting independently</w:t>
      </w:r>
    </w:p>
    <w:p w:rsidR="006A5049" w:rsidRPr="006A5049" w:rsidRDefault="006A5049" w:rsidP="00B44919">
      <w:pPr>
        <w:numPr>
          <w:ilvl w:val="0"/>
          <w:numId w:val="15"/>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no member of the panel has a vested interest in the outcome of the proceedings or any involvement in an earlier stage of the procedure</w:t>
      </w:r>
    </w:p>
    <w:p w:rsidR="006A5049" w:rsidRPr="006A5049" w:rsidRDefault="006A5049" w:rsidP="00B44919">
      <w:pPr>
        <w:numPr>
          <w:ilvl w:val="0"/>
          <w:numId w:val="15"/>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each side is given the opportunity to state their case and ask questions</w:t>
      </w:r>
    </w:p>
    <w:p w:rsidR="006A5049" w:rsidRPr="006A5049" w:rsidRDefault="006A5049" w:rsidP="00B44919">
      <w:pPr>
        <w:numPr>
          <w:ilvl w:val="0"/>
          <w:numId w:val="15"/>
        </w:numPr>
        <w:shd w:val="clear" w:color="auto" w:fill="FFFFFF"/>
        <w:spacing w:before="100" w:beforeAutospacing="1" w:after="100" w:afterAutospacing="1" w:line="240" w:lineRule="auto"/>
        <w:jc w:val="both"/>
        <w:rPr>
          <w:rFonts w:ascii="Comic Sans MS" w:eastAsia="Times New Roman" w:hAnsi="Comic Sans MS" w:cs="Times New Roman"/>
          <w:color w:val="000000"/>
          <w:lang w:eastAsia="en-GB"/>
        </w:rPr>
      </w:pPr>
      <w:proofErr w:type="gramStart"/>
      <w:r w:rsidRPr="006A5049">
        <w:rPr>
          <w:rFonts w:ascii="Comic Sans MS" w:eastAsia="Times New Roman" w:hAnsi="Comic Sans MS" w:cs="Times New Roman"/>
          <w:color w:val="000000"/>
          <w:lang w:eastAsia="en-GB"/>
        </w:rPr>
        <w:lastRenderedPageBreak/>
        <w:t>written</w:t>
      </w:r>
      <w:proofErr w:type="gramEnd"/>
      <w:r w:rsidRPr="006A5049">
        <w:rPr>
          <w:rFonts w:ascii="Comic Sans MS" w:eastAsia="Times New Roman" w:hAnsi="Comic Sans MS" w:cs="Times New Roman"/>
          <w:color w:val="000000"/>
          <w:lang w:eastAsia="en-GB"/>
        </w:rPr>
        <w:t xml:space="preserve"> material is seen by all parties. If a new issue arises it would be useful to give all parties the opportunity to consider and comment on it</w:t>
      </w:r>
    </w:p>
    <w:p w:rsidR="0065311D" w:rsidRDefault="006A5049" w:rsidP="0065311D">
      <w:pPr>
        <w:shd w:val="clear" w:color="auto" w:fill="FFFFFF"/>
        <w:spacing w:after="0" w:line="240" w:lineRule="auto"/>
        <w:rPr>
          <w:rFonts w:ascii="Comic Sans MS" w:eastAsia="Times New Roman" w:hAnsi="Comic Sans MS" w:cs="Times New Roman"/>
          <w:b/>
          <w:color w:val="000000"/>
          <w:lang w:eastAsia="en-GB"/>
        </w:rPr>
      </w:pPr>
      <w:r w:rsidRPr="00D32042">
        <w:rPr>
          <w:rFonts w:ascii="Comic Sans MS" w:eastAsia="Times New Roman" w:hAnsi="Comic Sans MS" w:cs="Times New Roman"/>
          <w:b/>
          <w:color w:val="000000"/>
          <w:lang w:eastAsia="en-GB"/>
        </w:rPr>
        <w:t>Notification of the Panel’s Decision</w:t>
      </w:r>
    </w:p>
    <w:p w:rsidR="006A5049" w:rsidRDefault="006A5049" w:rsidP="0065311D">
      <w:pPr>
        <w:shd w:val="clear" w:color="auto" w:fill="FFFFFF"/>
        <w:spacing w:after="0" w:line="240" w:lineRule="auto"/>
        <w:jc w:val="both"/>
        <w:rPr>
          <w:rFonts w:ascii="Comic Sans MS" w:eastAsia="Times New Roman" w:hAnsi="Comic Sans MS" w:cs="Times New Roman"/>
          <w:lang w:val="en" w:eastAsia="en-GB"/>
        </w:rPr>
      </w:pPr>
      <w:r w:rsidRPr="006A5049">
        <w:rPr>
          <w:rFonts w:ascii="Comic Sans MS" w:eastAsia="Times New Roman" w:hAnsi="Comic Sans MS" w:cs="Times New Roman"/>
          <w:color w:val="000000"/>
          <w:lang w:eastAsia="en-GB"/>
        </w:rPr>
        <w:t>The Chair of the Panel needs to ensure that the complainant is notified of the panel’s decision, in writing, with the panel’s response; this is</w:t>
      </w:r>
      <w:r w:rsidR="005701DE">
        <w:rPr>
          <w:rFonts w:ascii="Comic Sans MS" w:eastAsia="Times New Roman" w:hAnsi="Comic Sans MS" w:cs="Times New Roman"/>
          <w:color w:val="000000"/>
          <w:lang w:eastAsia="en-GB"/>
        </w:rPr>
        <w:t xml:space="preserve"> to within the agreed timescale</w:t>
      </w:r>
      <w:r w:rsidRPr="006A5049">
        <w:rPr>
          <w:rFonts w:ascii="Comic Sans MS" w:eastAsia="Times New Roman" w:hAnsi="Comic Sans MS" w:cs="Times New Roman"/>
          <w:color w:val="000000"/>
          <w:lang w:eastAsia="en-GB"/>
        </w:rPr>
        <w:t xml:space="preserve">. The letter needs to explain if there are any further rights of appeal and, if so, to </w:t>
      </w:r>
      <w:r w:rsidR="005701DE">
        <w:rPr>
          <w:rFonts w:ascii="Comic Sans MS" w:eastAsia="Times New Roman" w:hAnsi="Comic Sans MS" w:cs="Times New Roman"/>
          <w:color w:val="000000"/>
          <w:lang w:eastAsia="en-GB"/>
        </w:rPr>
        <w:t xml:space="preserve">whom they need to be addressed; </w:t>
      </w:r>
      <w:r w:rsidR="005701DE" w:rsidRPr="006A5049">
        <w:rPr>
          <w:rFonts w:ascii="Comic Sans MS" w:eastAsia="Times New Roman" w:hAnsi="Comic Sans MS" w:cs="Times New Roman"/>
          <w:lang w:val="en" w:eastAsia="en-GB"/>
        </w:rPr>
        <w:t xml:space="preserve">parents that are not satisfied about the handling of their complaint </w:t>
      </w:r>
      <w:r w:rsidR="005701DE">
        <w:rPr>
          <w:rFonts w:ascii="Comic Sans MS" w:eastAsia="Times New Roman" w:hAnsi="Comic Sans MS" w:cs="Times New Roman"/>
          <w:lang w:val="en" w:eastAsia="en-GB"/>
        </w:rPr>
        <w:t>should contact the EFA via the EFA complaints form</w:t>
      </w:r>
      <w:r w:rsidR="00807401">
        <w:rPr>
          <w:rFonts w:ascii="Comic Sans MS" w:eastAsia="Times New Roman" w:hAnsi="Comic Sans MS" w:cs="Times New Roman"/>
          <w:lang w:val="en" w:eastAsia="en-GB"/>
        </w:rPr>
        <w:t xml:space="preserve"> on their website</w:t>
      </w:r>
      <w:r w:rsidR="005701DE">
        <w:rPr>
          <w:rFonts w:ascii="Comic Sans MS" w:eastAsia="Times New Roman" w:hAnsi="Comic Sans MS" w:cs="Times New Roman"/>
          <w:lang w:val="en" w:eastAsia="en-GB"/>
        </w:rPr>
        <w:t xml:space="preserve">. </w:t>
      </w:r>
    </w:p>
    <w:p w:rsidR="0065311D" w:rsidRPr="00B44919" w:rsidRDefault="0065311D" w:rsidP="0065311D">
      <w:pPr>
        <w:shd w:val="clear" w:color="auto" w:fill="FFFFFF"/>
        <w:spacing w:after="0" w:line="240" w:lineRule="auto"/>
        <w:jc w:val="both"/>
        <w:rPr>
          <w:rFonts w:ascii="Comic Sans MS" w:eastAsia="Times New Roman" w:hAnsi="Comic Sans MS" w:cs="Times New Roman"/>
          <w:b/>
          <w:color w:val="000000"/>
          <w:lang w:eastAsia="en-GB"/>
        </w:rPr>
      </w:pPr>
    </w:p>
    <w:p w:rsidR="00D32042" w:rsidRDefault="00D32042" w:rsidP="00D32042">
      <w:pPr>
        <w:shd w:val="clear" w:color="auto" w:fill="FFFFFF"/>
        <w:spacing w:after="0" w:line="240" w:lineRule="auto"/>
        <w:rPr>
          <w:rFonts w:ascii="Comic Sans MS" w:eastAsia="Times New Roman" w:hAnsi="Comic Sans MS" w:cs="Times New Roman"/>
          <w:b/>
          <w:color w:val="000000"/>
          <w:lang w:eastAsia="en-GB"/>
        </w:rPr>
      </w:pPr>
      <w:r>
        <w:rPr>
          <w:rFonts w:ascii="Comic Sans MS" w:eastAsia="Times New Roman" w:hAnsi="Comic Sans MS" w:cs="Times New Roman"/>
          <w:b/>
          <w:color w:val="000000"/>
          <w:lang w:eastAsia="en-GB"/>
        </w:rPr>
        <w:t>Checklist for a Panel Hearing</w:t>
      </w:r>
    </w:p>
    <w:p w:rsidR="006A5049" w:rsidRPr="00D32042" w:rsidRDefault="006A5049" w:rsidP="00D32042">
      <w:pPr>
        <w:shd w:val="clear" w:color="auto" w:fill="FFFFFF"/>
        <w:spacing w:after="0" w:line="240" w:lineRule="auto"/>
        <w:rPr>
          <w:rFonts w:ascii="Comic Sans MS" w:eastAsia="Times New Roman" w:hAnsi="Comic Sans MS" w:cs="Times New Roman"/>
          <w:b/>
          <w:color w:val="000000"/>
          <w:lang w:eastAsia="en-GB"/>
        </w:rPr>
      </w:pPr>
      <w:r w:rsidRPr="006A5049">
        <w:rPr>
          <w:rFonts w:ascii="Comic Sans MS" w:eastAsia="Times New Roman" w:hAnsi="Comic Sans MS" w:cs="Times New Roman"/>
          <w:color w:val="000000"/>
          <w:lang w:eastAsia="en-GB"/>
        </w:rPr>
        <w:t>The panel needs to take the following points into account:</w:t>
      </w:r>
    </w:p>
    <w:p w:rsidR="006A5049" w:rsidRPr="006A5049" w:rsidRDefault="006A5049" w:rsidP="00D32042">
      <w:pPr>
        <w:numPr>
          <w:ilvl w:val="0"/>
          <w:numId w:val="16"/>
        </w:numPr>
        <w:shd w:val="clear" w:color="auto" w:fill="FFFFFF"/>
        <w:spacing w:after="0"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 hearing is as informal as possible</w:t>
      </w:r>
    </w:p>
    <w:p w:rsidR="006A5049" w:rsidRPr="006A5049" w:rsidRDefault="006A5049" w:rsidP="00D32042">
      <w:pPr>
        <w:numPr>
          <w:ilvl w:val="0"/>
          <w:numId w:val="16"/>
        </w:numPr>
        <w:shd w:val="clear" w:color="auto" w:fill="FFFFFF"/>
        <w:spacing w:after="0"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Witnesses are only required to attend for the part of the hearing in which they give their evidence</w:t>
      </w:r>
    </w:p>
    <w:p w:rsidR="006A5049" w:rsidRPr="006A5049" w:rsidRDefault="006A5049" w:rsidP="00D32042">
      <w:pPr>
        <w:numPr>
          <w:ilvl w:val="0"/>
          <w:numId w:val="16"/>
        </w:numPr>
        <w:shd w:val="clear" w:color="auto" w:fill="FFFFFF"/>
        <w:spacing w:after="0"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After introductions, the complainant is invited to explain their complaint, and be followed by their witnesses</w:t>
      </w:r>
    </w:p>
    <w:p w:rsidR="006A5049" w:rsidRPr="006A5049" w:rsidRDefault="005701DE" w:rsidP="00D32042">
      <w:pPr>
        <w:numPr>
          <w:ilvl w:val="0"/>
          <w:numId w:val="16"/>
        </w:numPr>
        <w:shd w:val="clear" w:color="auto" w:fill="FFFFFF"/>
        <w:spacing w:after="0"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The P</w:t>
      </w:r>
      <w:r w:rsidR="006A5049" w:rsidRPr="006A5049">
        <w:rPr>
          <w:rFonts w:ascii="Comic Sans MS" w:eastAsia="Times New Roman" w:hAnsi="Comic Sans MS" w:cs="Times New Roman"/>
          <w:color w:val="000000"/>
          <w:lang w:eastAsia="en-GB"/>
        </w:rPr>
        <w:t>rincipal may question both the complainant and the witnesses after each has spoken</w:t>
      </w:r>
    </w:p>
    <w:p w:rsidR="006A5049" w:rsidRPr="006A5049" w:rsidRDefault="006A5049" w:rsidP="00D32042">
      <w:pPr>
        <w:numPr>
          <w:ilvl w:val="0"/>
          <w:numId w:val="16"/>
        </w:numPr>
        <w:shd w:val="clear" w:color="auto" w:fill="FFFFFF"/>
        <w:spacing w:after="0"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 Principal is then invited to explain the Academy’s actions and be followed by the Academy’s witnesses</w:t>
      </w:r>
    </w:p>
    <w:p w:rsidR="006A5049" w:rsidRPr="006A5049" w:rsidRDefault="006A5049" w:rsidP="00D32042">
      <w:pPr>
        <w:numPr>
          <w:ilvl w:val="0"/>
          <w:numId w:val="16"/>
        </w:numPr>
        <w:shd w:val="clear" w:color="auto" w:fill="FFFFFF"/>
        <w:spacing w:after="0"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 com</w:t>
      </w:r>
      <w:r w:rsidR="005701DE">
        <w:rPr>
          <w:rFonts w:ascii="Comic Sans MS" w:eastAsia="Times New Roman" w:hAnsi="Comic Sans MS" w:cs="Times New Roman"/>
          <w:color w:val="000000"/>
          <w:lang w:eastAsia="en-GB"/>
        </w:rPr>
        <w:t>plainant may question both the P</w:t>
      </w:r>
      <w:r w:rsidRPr="006A5049">
        <w:rPr>
          <w:rFonts w:ascii="Comic Sans MS" w:eastAsia="Times New Roman" w:hAnsi="Comic Sans MS" w:cs="Times New Roman"/>
          <w:color w:val="000000"/>
          <w:lang w:eastAsia="en-GB"/>
        </w:rPr>
        <w:t>rincipal and the witnesses after each has spoken</w:t>
      </w:r>
    </w:p>
    <w:p w:rsidR="006A5049" w:rsidRPr="006A5049" w:rsidRDefault="006A5049" w:rsidP="00D32042">
      <w:pPr>
        <w:numPr>
          <w:ilvl w:val="0"/>
          <w:numId w:val="16"/>
        </w:numPr>
        <w:shd w:val="clear" w:color="auto" w:fill="FFFFFF"/>
        <w:spacing w:after="0"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 panel may ask questions at any point</w:t>
      </w:r>
    </w:p>
    <w:p w:rsidR="006A5049" w:rsidRPr="006A5049" w:rsidRDefault="006A5049" w:rsidP="00D32042">
      <w:pPr>
        <w:numPr>
          <w:ilvl w:val="0"/>
          <w:numId w:val="16"/>
        </w:numPr>
        <w:shd w:val="clear" w:color="auto" w:fill="FFFFFF"/>
        <w:spacing w:after="0" w:line="240" w:lineRule="auto"/>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 complainant is then invited to sum up their complaint</w:t>
      </w:r>
    </w:p>
    <w:p w:rsidR="006A5049" w:rsidRPr="006A5049" w:rsidRDefault="006A5049" w:rsidP="00D32042">
      <w:pPr>
        <w:numPr>
          <w:ilvl w:val="0"/>
          <w:numId w:val="16"/>
        </w:numPr>
        <w:shd w:val="clear" w:color="auto" w:fill="FFFFFF"/>
        <w:spacing w:after="100" w:afterAutospacing="1" w:line="240" w:lineRule="auto"/>
        <w:ind w:left="714" w:hanging="357"/>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 Principal is then invited to sum up the Academy’s actions and response to the complaint</w:t>
      </w:r>
    </w:p>
    <w:p w:rsidR="006A5049" w:rsidRPr="006A5049" w:rsidRDefault="006A5049" w:rsidP="00D32042">
      <w:pPr>
        <w:numPr>
          <w:ilvl w:val="0"/>
          <w:numId w:val="16"/>
        </w:numPr>
        <w:shd w:val="clear" w:color="auto" w:fill="FFFFFF"/>
        <w:spacing w:after="100" w:afterAutospacing="1" w:line="240" w:lineRule="auto"/>
        <w:ind w:left="714" w:hanging="357"/>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Both parties leave together while the panel decides on the issues</w:t>
      </w:r>
    </w:p>
    <w:p w:rsidR="006A5049" w:rsidRPr="006A5049" w:rsidRDefault="006A5049" w:rsidP="00D32042">
      <w:pPr>
        <w:numPr>
          <w:ilvl w:val="0"/>
          <w:numId w:val="16"/>
        </w:numPr>
        <w:shd w:val="clear" w:color="auto" w:fill="FFFFFF"/>
        <w:spacing w:after="100" w:afterAutospacing="1" w:line="240" w:lineRule="auto"/>
        <w:ind w:left="714" w:hanging="357"/>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 chair explains that both parties will hear from the panel within a</w:t>
      </w:r>
      <w:r w:rsidR="005701DE">
        <w:rPr>
          <w:rFonts w:ascii="Comic Sans MS" w:eastAsia="Times New Roman" w:hAnsi="Comic Sans MS" w:cs="Times New Roman"/>
          <w:color w:val="000000"/>
          <w:lang w:eastAsia="en-GB"/>
        </w:rPr>
        <w:t xml:space="preserve">n agreed </w:t>
      </w:r>
      <w:r w:rsidRPr="006A5049">
        <w:rPr>
          <w:rFonts w:ascii="Comic Sans MS" w:eastAsia="Times New Roman" w:hAnsi="Comic Sans MS" w:cs="Times New Roman"/>
          <w:color w:val="000000"/>
          <w:lang w:eastAsia="en-GB"/>
        </w:rPr>
        <w:t xml:space="preserve"> time scale</w:t>
      </w:r>
    </w:p>
    <w:p w:rsidR="00D32042" w:rsidRDefault="006A5049" w:rsidP="00D32042">
      <w:pPr>
        <w:shd w:val="clear" w:color="auto" w:fill="FFFFFF"/>
        <w:spacing w:after="0" w:line="240" w:lineRule="auto"/>
        <w:rPr>
          <w:rFonts w:ascii="Comic Sans MS" w:eastAsia="Times New Roman" w:hAnsi="Comic Sans MS" w:cs="Times New Roman"/>
          <w:color w:val="000000"/>
          <w:lang w:eastAsia="en-GB"/>
        </w:rPr>
      </w:pPr>
      <w:r w:rsidRPr="00D32042">
        <w:rPr>
          <w:rFonts w:ascii="Comic Sans MS" w:eastAsia="Times New Roman" w:hAnsi="Comic Sans MS" w:cs="Times New Roman"/>
          <w:b/>
          <w:color w:val="000000"/>
          <w:lang w:eastAsia="en-GB"/>
        </w:rPr>
        <w:t>Review and Evaluation</w:t>
      </w:r>
    </w:p>
    <w:p w:rsidR="006A5049" w:rsidRDefault="006A5049" w:rsidP="00D32042">
      <w:pPr>
        <w:shd w:val="clear" w:color="auto" w:fill="FFFFFF"/>
        <w:spacing w:after="0" w:line="240" w:lineRule="auto"/>
        <w:jc w:val="both"/>
        <w:rPr>
          <w:rFonts w:ascii="Comic Sans MS" w:eastAsia="Times New Roman" w:hAnsi="Comic Sans MS" w:cs="Times New Roman"/>
          <w:color w:val="000000"/>
          <w:lang w:eastAsia="en-GB"/>
        </w:rPr>
      </w:pPr>
      <w:r w:rsidRPr="006A5049">
        <w:rPr>
          <w:rFonts w:ascii="Comic Sans MS" w:eastAsia="Times New Roman" w:hAnsi="Comic Sans MS" w:cs="Times New Roman"/>
          <w:color w:val="000000"/>
          <w:lang w:eastAsia="en-GB"/>
        </w:rPr>
        <w:t>The Principal will monitor and evaluate this procedure on a regular basis and Governors will review this policy every three years.</w:t>
      </w:r>
    </w:p>
    <w:p w:rsidR="00D32042" w:rsidRPr="006A5049" w:rsidRDefault="00D32042" w:rsidP="00D32042">
      <w:pPr>
        <w:shd w:val="clear" w:color="auto" w:fill="FFFFFF"/>
        <w:spacing w:after="0" w:line="240" w:lineRule="auto"/>
        <w:jc w:val="both"/>
        <w:rPr>
          <w:rFonts w:ascii="Comic Sans MS" w:eastAsia="Times New Roman" w:hAnsi="Comic Sans MS" w:cs="Times New Roman"/>
          <w:color w:val="000000"/>
          <w:lang w:eastAsia="en-GB"/>
        </w:rPr>
      </w:pPr>
    </w:p>
    <w:p w:rsidR="006A5049" w:rsidRPr="006A5049" w:rsidRDefault="006A5049" w:rsidP="00D32042">
      <w:pPr>
        <w:shd w:val="clear" w:color="auto" w:fill="FFFFFF"/>
        <w:spacing w:after="288" w:line="240" w:lineRule="auto"/>
        <w:jc w:val="both"/>
        <w:rPr>
          <w:rFonts w:ascii="Comic Sans MS" w:eastAsia="Times New Roman" w:hAnsi="Comic Sans MS" w:cs="Times New Roman"/>
          <w:lang w:val="en" w:eastAsia="en-GB"/>
        </w:rPr>
      </w:pPr>
      <w:proofErr w:type="gramStart"/>
      <w:r w:rsidRPr="006A5049">
        <w:rPr>
          <w:rFonts w:ascii="Comic Sans MS" w:eastAsia="Times New Roman" w:hAnsi="Comic Sans MS" w:cs="Times New Roman"/>
          <w:lang w:val="en" w:eastAsia="en-GB"/>
        </w:rPr>
        <w:t xml:space="preserve">Clearly signpost parents that are not satisfied about the handling of their complaint to the EFA via the </w:t>
      </w:r>
      <w:hyperlink r:id="rId9" w:history="1">
        <w:r w:rsidRPr="006A5049">
          <w:rPr>
            <w:rFonts w:ascii="Comic Sans MS" w:eastAsia="Times New Roman" w:hAnsi="Comic Sans MS" w:cs="Times New Roman"/>
            <w:color w:val="0000FF"/>
            <w:u w:val="single"/>
            <w:lang w:val="en" w:eastAsia="en-GB"/>
          </w:rPr>
          <w:t>schools complaints form</w:t>
        </w:r>
      </w:hyperlink>
      <w:r w:rsidRPr="006A5049">
        <w:rPr>
          <w:rFonts w:ascii="Comic Sans MS" w:eastAsia="Times New Roman" w:hAnsi="Comic Sans MS" w:cs="Times New Roman"/>
          <w:lang w:val="en" w:eastAsia="en-GB"/>
        </w:rPr>
        <w:t>.</w:t>
      </w:r>
      <w:proofErr w:type="gramEnd"/>
    </w:p>
    <w:p w:rsidR="00B36B0A" w:rsidRPr="006A5049" w:rsidRDefault="00B36B0A">
      <w:pPr>
        <w:rPr>
          <w:rFonts w:ascii="Comic Sans MS" w:hAnsi="Comic Sans MS"/>
        </w:rPr>
      </w:pPr>
    </w:p>
    <w:sectPr w:rsidR="00B36B0A" w:rsidRPr="006A5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1DBB"/>
    <w:multiLevelType w:val="multilevel"/>
    <w:tmpl w:val="7B8A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D543A"/>
    <w:multiLevelType w:val="multilevel"/>
    <w:tmpl w:val="F7A2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E641E"/>
    <w:multiLevelType w:val="multilevel"/>
    <w:tmpl w:val="3892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87160"/>
    <w:multiLevelType w:val="multilevel"/>
    <w:tmpl w:val="8792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14EA5"/>
    <w:multiLevelType w:val="multilevel"/>
    <w:tmpl w:val="C31A3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EB60E8"/>
    <w:multiLevelType w:val="multilevel"/>
    <w:tmpl w:val="F462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4B40C6"/>
    <w:multiLevelType w:val="multilevel"/>
    <w:tmpl w:val="56AE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91CF4"/>
    <w:multiLevelType w:val="multilevel"/>
    <w:tmpl w:val="E926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D31B90"/>
    <w:multiLevelType w:val="multilevel"/>
    <w:tmpl w:val="25A8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391BB6"/>
    <w:multiLevelType w:val="multilevel"/>
    <w:tmpl w:val="A63A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842000"/>
    <w:multiLevelType w:val="multilevel"/>
    <w:tmpl w:val="AC14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E104F1"/>
    <w:multiLevelType w:val="multilevel"/>
    <w:tmpl w:val="6ADA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3533F0"/>
    <w:multiLevelType w:val="multilevel"/>
    <w:tmpl w:val="729C5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812CA8"/>
    <w:multiLevelType w:val="multilevel"/>
    <w:tmpl w:val="E096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0A392D"/>
    <w:multiLevelType w:val="multilevel"/>
    <w:tmpl w:val="61E8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DD4149"/>
    <w:multiLevelType w:val="multilevel"/>
    <w:tmpl w:val="AEC6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0"/>
  </w:num>
  <w:num w:numId="4">
    <w:abstractNumId w:val="7"/>
  </w:num>
  <w:num w:numId="5">
    <w:abstractNumId w:val="10"/>
  </w:num>
  <w:num w:numId="6">
    <w:abstractNumId w:val="13"/>
  </w:num>
  <w:num w:numId="7">
    <w:abstractNumId w:val="15"/>
  </w:num>
  <w:num w:numId="8">
    <w:abstractNumId w:val="3"/>
  </w:num>
  <w:num w:numId="9">
    <w:abstractNumId w:val="6"/>
  </w:num>
  <w:num w:numId="10">
    <w:abstractNumId w:val="2"/>
  </w:num>
  <w:num w:numId="11">
    <w:abstractNumId w:val="14"/>
  </w:num>
  <w:num w:numId="12">
    <w:abstractNumId w:val="8"/>
  </w:num>
  <w:num w:numId="13">
    <w:abstractNumId w:val="1"/>
  </w:num>
  <w:num w:numId="14">
    <w:abstractNumId w:val="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1C"/>
    <w:rsid w:val="00012F19"/>
    <w:rsid w:val="00207430"/>
    <w:rsid w:val="002F3B99"/>
    <w:rsid w:val="002F3EE3"/>
    <w:rsid w:val="00352DB9"/>
    <w:rsid w:val="00403C1A"/>
    <w:rsid w:val="004216E7"/>
    <w:rsid w:val="004939D5"/>
    <w:rsid w:val="00567204"/>
    <w:rsid w:val="005701DE"/>
    <w:rsid w:val="00635BB3"/>
    <w:rsid w:val="0065311D"/>
    <w:rsid w:val="006A5049"/>
    <w:rsid w:val="006B5F1B"/>
    <w:rsid w:val="00807401"/>
    <w:rsid w:val="00866F97"/>
    <w:rsid w:val="008962EB"/>
    <w:rsid w:val="008B446A"/>
    <w:rsid w:val="00926235"/>
    <w:rsid w:val="00B36B0A"/>
    <w:rsid w:val="00B44919"/>
    <w:rsid w:val="00C060D4"/>
    <w:rsid w:val="00D32042"/>
    <w:rsid w:val="00DB0F7B"/>
    <w:rsid w:val="00E71A1C"/>
    <w:rsid w:val="00FD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6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6B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36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B0A"/>
    <w:rPr>
      <w:color w:val="0000FF"/>
      <w:u w:val="single"/>
    </w:rPr>
  </w:style>
  <w:style w:type="character" w:customStyle="1" w:styleId="Heading2Char">
    <w:name w:val="Heading 2 Char"/>
    <w:basedOn w:val="DefaultParagraphFont"/>
    <w:link w:val="Heading2"/>
    <w:uiPriority w:val="9"/>
    <w:rsid w:val="00B36B0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36B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36B0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36B0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36B0A"/>
    <w:rPr>
      <w:b/>
      <w:bCs/>
    </w:rPr>
  </w:style>
  <w:style w:type="paragraph" w:styleId="BalloonText">
    <w:name w:val="Balloon Text"/>
    <w:basedOn w:val="Normal"/>
    <w:link w:val="BalloonTextChar"/>
    <w:uiPriority w:val="99"/>
    <w:semiHidden/>
    <w:unhideWhenUsed/>
    <w:rsid w:val="0001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6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6B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36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B0A"/>
    <w:rPr>
      <w:color w:val="0000FF"/>
      <w:u w:val="single"/>
    </w:rPr>
  </w:style>
  <w:style w:type="character" w:customStyle="1" w:styleId="Heading2Char">
    <w:name w:val="Heading 2 Char"/>
    <w:basedOn w:val="DefaultParagraphFont"/>
    <w:link w:val="Heading2"/>
    <w:uiPriority w:val="9"/>
    <w:rsid w:val="00B36B0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36B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36B0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36B0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36B0A"/>
    <w:rPr>
      <w:b/>
      <w:bCs/>
    </w:rPr>
  </w:style>
  <w:style w:type="paragraph" w:styleId="BalloonText">
    <w:name w:val="Balloon Text"/>
    <w:basedOn w:val="Normal"/>
    <w:link w:val="BalloonTextChar"/>
    <w:uiPriority w:val="99"/>
    <w:semiHidden/>
    <w:unhideWhenUsed/>
    <w:rsid w:val="0001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134">
      <w:bodyDiv w:val="1"/>
      <w:marLeft w:val="0"/>
      <w:marRight w:val="0"/>
      <w:marTop w:val="0"/>
      <w:marBottom w:val="0"/>
      <w:divBdr>
        <w:top w:val="none" w:sz="0" w:space="0" w:color="auto"/>
        <w:left w:val="none" w:sz="0" w:space="0" w:color="auto"/>
        <w:bottom w:val="none" w:sz="0" w:space="0" w:color="auto"/>
        <w:right w:val="none" w:sz="0" w:space="0" w:color="auto"/>
      </w:divBdr>
      <w:divsChild>
        <w:div w:id="855076155">
          <w:marLeft w:val="0"/>
          <w:marRight w:val="0"/>
          <w:marTop w:val="0"/>
          <w:marBottom w:val="0"/>
          <w:divBdr>
            <w:top w:val="none" w:sz="0" w:space="0" w:color="auto"/>
            <w:left w:val="none" w:sz="0" w:space="0" w:color="auto"/>
            <w:bottom w:val="none" w:sz="0" w:space="0" w:color="auto"/>
            <w:right w:val="none" w:sz="0" w:space="0" w:color="auto"/>
          </w:divBdr>
          <w:divsChild>
            <w:div w:id="1027102020">
              <w:marLeft w:val="0"/>
              <w:marRight w:val="0"/>
              <w:marTop w:val="0"/>
              <w:marBottom w:val="0"/>
              <w:divBdr>
                <w:top w:val="none" w:sz="0" w:space="0" w:color="auto"/>
                <w:left w:val="none" w:sz="0" w:space="0" w:color="auto"/>
                <w:bottom w:val="none" w:sz="0" w:space="0" w:color="auto"/>
                <w:right w:val="none" w:sz="0" w:space="0" w:color="auto"/>
              </w:divBdr>
              <w:divsChild>
                <w:div w:id="1523395225">
                  <w:marLeft w:val="0"/>
                  <w:marRight w:val="0"/>
                  <w:marTop w:val="0"/>
                  <w:marBottom w:val="0"/>
                  <w:divBdr>
                    <w:top w:val="none" w:sz="0" w:space="0" w:color="auto"/>
                    <w:left w:val="none" w:sz="0" w:space="0" w:color="auto"/>
                    <w:bottom w:val="none" w:sz="0" w:space="0" w:color="auto"/>
                    <w:right w:val="none" w:sz="0" w:space="0" w:color="auto"/>
                  </w:divBdr>
                  <w:divsChild>
                    <w:div w:id="546769102">
                      <w:marLeft w:val="0"/>
                      <w:marRight w:val="0"/>
                      <w:marTop w:val="0"/>
                      <w:marBottom w:val="0"/>
                      <w:divBdr>
                        <w:top w:val="none" w:sz="0" w:space="0" w:color="auto"/>
                        <w:left w:val="none" w:sz="0" w:space="0" w:color="auto"/>
                        <w:bottom w:val="none" w:sz="0" w:space="0" w:color="auto"/>
                        <w:right w:val="none" w:sz="0" w:space="0" w:color="auto"/>
                      </w:divBdr>
                      <w:divsChild>
                        <w:div w:id="246036418">
                          <w:marLeft w:val="0"/>
                          <w:marRight w:val="0"/>
                          <w:marTop w:val="0"/>
                          <w:marBottom w:val="0"/>
                          <w:divBdr>
                            <w:top w:val="none" w:sz="0" w:space="0" w:color="auto"/>
                            <w:left w:val="none" w:sz="0" w:space="0" w:color="auto"/>
                            <w:bottom w:val="none" w:sz="0" w:space="0" w:color="auto"/>
                            <w:right w:val="none" w:sz="0" w:space="0" w:color="auto"/>
                          </w:divBdr>
                          <w:divsChild>
                            <w:div w:id="1472138481">
                              <w:marLeft w:val="0"/>
                              <w:marRight w:val="0"/>
                              <w:marTop w:val="0"/>
                              <w:marBottom w:val="0"/>
                              <w:divBdr>
                                <w:top w:val="none" w:sz="0" w:space="0" w:color="auto"/>
                                <w:left w:val="none" w:sz="0" w:space="0" w:color="auto"/>
                                <w:bottom w:val="none" w:sz="0" w:space="0" w:color="auto"/>
                                <w:right w:val="none" w:sz="0" w:space="0" w:color="auto"/>
                              </w:divBdr>
                              <w:divsChild>
                                <w:div w:id="2046830707">
                                  <w:marLeft w:val="0"/>
                                  <w:marRight w:val="0"/>
                                  <w:marTop w:val="0"/>
                                  <w:marBottom w:val="0"/>
                                  <w:divBdr>
                                    <w:top w:val="none" w:sz="0" w:space="0" w:color="auto"/>
                                    <w:left w:val="none" w:sz="0" w:space="0" w:color="auto"/>
                                    <w:bottom w:val="none" w:sz="0" w:space="0" w:color="auto"/>
                                    <w:right w:val="none" w:sz="0" w:space="0" w:color="auto"/>
                                  </w:divBdr>
                                  <w:divsChild>
                                    <w:div w:id="1455558477">
                                      <w:marLeft w:val="0"/>
                                      <w:marRight w:val="0"/>
                                      <w:marTop w:val="0"/>
                                      <w:marBottom w:val="0"/>
                                      <w:divBdr>
                                        <w:top w:val="none" w:sz="0" w:space="0" w:color="auto"/>
                                        <w:left w:val="none" w:sz="0" w:space="0" w:color="auto"/>
                                        <w:bottom w:val="none" w:sz="0" w:space="0" w:color="auto"/>
                                        <w:right w:val="none" w:sz="0" w:space="0" w:color="auto"/>
                                      </w:divBdr>
                                      <w:divsChild>
                                        <w:div w:id="1739204359">
                                          <w:marLeft w:val="0"/>
                                          <w:marRight w:val="0"/>
                                          <w:marTop w:val="0"/>
                                          <w:marBottom w:val="0"/>
                                          <w:divBdr>
                                            <w:top w:val="none" w:sz="0" w:space="0" w:color="auto"/>
                                            <w:left w:val="none" w:sz="0" w:space="0" w:color="auto"/>
                                            <w:bottom w:val="none" w:sz="0" w:space="0" w:color="auto"/>
                                            <w:right w:val="none" w:sz="0" w:space="0" w:color="auto"/>
                                          </w:divBdr>
                                          <w:divsChild>
                                            <w:div w:id="137840080">
                                              <w:marLeft w:val="0"/>
                                              <w:marRight w:val="0"/>
                                              <w:marTop w:val="0"/>
                                              <w:marBottom w:val="0"/>
                                              <w:divBdr>
                                                <w:top w:val="none" w:sz="0" w:space="0" w:color="auto"/>
                                                <w:left w:val="none" w:sz="0" w:space="0" w:color="auto"/>
                                                <w:bottom w:val="none" w:sz="0" w:space="0" w:color="auto"/>
                                                <w:right w:val="none" w:sz="0" w:space="0" w:color="auto"/>
                                              </w:divBdr>
                                              <w:divsChild>
                                                <w:div w:id="394857606">
                                                  <w:marLeft w:val="0"/>
                                                  <w:marRight w:val="0"/>
                                                  <w:marTop w:val="0"/>
                                                  <w:marBottom w:val="0"/>
                                                  <w:divBdr>
                                                    <w:top w:val="none" w:sz="0" w:space="0" w:color="auto"/>
                                                    <w:left w:val="none" w:sz="0" w:space="0" w:color="auto"/>
                                                    <w:bottom w:val="none" w:sz="0" w:space="0" w:color="auto"/>
                                                    <w:right w:val="none" w:sz="0" w:space="0" w:color="auto"/>
                                                  </w:divBdr>
                                                  <w:divsChild>
                                                    <w:div w:id="1005941882">
                                                      <w:marLeft w:val="0"/>
                                                      <w:marRight w:val="0"/>
                                                      <w:marTop w:val="0"/>
                                                      <w:marBottom w:val="0"/>
                                                      <w:divBdr>
                                                        <w:top w:val="none" w:sz="0" w:space="0" w:color="auto"/>
                                                        <w:left w:val="none" w:sz="0" w:space="0" w:color="auto"/>
                                                        <w:bottom w:val="none" w:sz="0" w:space="0" w:color="auto"/>
                                                        <w:right w:val="none" w:sz="0" w:space="0" w:color="auto"/>
                                                      </w:divBdr>
                                                      <w:divsChild>
                                                        <w:div w:id="757478478">
                                                          <w:marLeft w:val="0"/>
                                                          <w:marRight w:val="0"/>
                                                          <w:marTop w:val="0"/>
                                                          <w:marBottom w:val="0"/>
                                                          <w:divBdr>
                                                            <w:top w:val="none" w:sz="0" w:space="0" w:color="auto"/>
                                                            <w:left w:val="none" w:sz="0" w:space="0" w:color="auto"/>
                                                            <w:bottom w:val="none" w:sz="0" w:space="0" w:color="auto"/>
                                                            <w:right w:val="none" w:sz="0" w:space="0" w:color="auto"/>
                                                          </w:divBdr>
                                                          <w:divsChild>
                                                            <w:div w:id="5994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800332">
      <w:bodyDiv w:val="1"/>
      <w:marLeft w:val="0"/>
      <w:marRight w:val="0"/>
      <w:marTop w:val="0"/>
      <w:marBottom w:val="0"/>
      <w:divBdr>
        <w:top w:val="none" w:sz="0" w:space="0" w:color="auto"/>
        <w:left w:val="none" w:sz="0" w:space="0" w:color="auto"/>
        <w:bottom w:val="none" w:sz="0" w:space="0" w:color="auto"/>
        <w:right w:val="none" w:sz="0" w:space="0" w:color="auto"/>
      </w:divBdr>
      <w:divsChild>
        <w:div w:id="911158272">
          <w:marLeft w:val="0"/>
          <w:marRight w:val="0"/>
          <w:marTop w:val="0"/>
          <w:marBottom w:val="0"/>
          <w:divBdr>
            <w:top w:val="none" w:sz="0" w:space="0" w:color="auto"/>
            <w:left w:val="none" w:sz="0" w:space="0" w:color="auto"/>
            <w:bottom w:val="none" w:sz="0" w:space="0" w:color="auto"/>
            <w:right w:val="none" w:sz="0" w:space="0" w:color="auto"/>
          </w:divBdr>
          <w:divsChild>
            <w:div w:id="1392001687">
              <w:marLeft w:val="0"/>
              <w:marRight w:val="0"/>
              <w:marTop w:val="0"/>
              <w:marBottom w:val="0"/>
              <w:divBdr>
                <w:top w:val="none" w:sz="0" w:space="0" w:color="auto"/>
                <w:left w:val="none" w:sz="0" w:space="0" w:color="auto"/>
                <w:bottom w:val="none" w:sz="0" w:space="0" w:color="auto"/>
                <w:right w:val="none" w:sz="0" w:space="0" w:color="auto"/>
              </w:divBdr>
              <w:divsChild>
                <w:div w:id="328290745">
                  <w:marLeft w:val="0"/>
                  <w:marRight w:val="0"/>
                  <w:marTop w:val="0"/>
                  <w:marBottom w:val="0"/>
                  <w:divBdr>
                    <w:top w:val="none" w:sz="0" w:space="0" w:color="auto"/>
                    <w:left w:val="none" w:sz="0" w:space="0" w:color="auto"/>
                    <w:bottom w:val="none" w:sz="0" w:space="0" w:color="auto"/>
                    <w:right w:val="none" w:sz="0" w:space="0" w:color="auto"/>
                  </w:divBdr>
                  <w:divsChild>
                    <w:div w:id="269819993">
                      <w:marLeft w:val="0"/>
                      <w:marRight w:val="0"/>
                      <w:marTop w:val="0"/>
                      <w:marBottom w:val="0"/>
                      <w:divBdr>
                        <w:top w:val="none" w:sz="0" w:space="0" w:color="auto"/>
                        <w:left w:val="none" w:sz="0" w:space="0" w:color="auto"/>
                        <w:bottom w:val="none" w:sz="0" w:space="0" w:color="auto"/>
                        <w:right w:val="none" w:sz="0" w:space="0" w:color="auto"/>
                      </w:divBdr>
                      <w:divsChild>
                        <w:div w:id="9600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2007">
      <w:bodyDiv w:val="1"/>
      <w:marLeft w:val="0"/>
      <w:marRight w:val="0"/>
      <w:marTop w:val="0"/>
      <w:marBottom w:val="0"/>
      <w:divBdr>
        <w:top w:val="none" w:sz="0" w:space="0" w:color="auto"/>
        <w:left w:val="none" w:sz="0" w:space="0" w:color="auto"/>
        <w:bottom w:val="none" w:sz="0" w:space="0" w:color="auto"/>
        <w:right w:val="none" w:sz="0" w:space="0" w:color="auto"/>
      </w:divBdr>
      <w:divsChild>
        <w:div w:id="963534441">
          <w:marLeft w:val="0"/>
          <w:marRight w:val="0"/>
          <w:marTop w:val="0"/>
          <w:marBottom w:val="0"/>
          <w:divBdr>
            <w:top w:val="none" w:sz="0" w:space="0" w:color="auto"/>
            <w:left w:val="none" w:sz="0" w:space="0" w:color="auto"/>
            <w:bottom w:val="none" w:sz="0" w:space="0" w:color="auto"/>
            <w:right w:val="none" w:sz="0" w:space="0" w:color="auto"/>
          </w:divBdr>
          <w:divsChild>
            <w:div w:id="1763448335">
              <w:marLeft w:val="0"/>
              <w:marRight w:val="0"/>
              <w:marTop w:val="0"/>
              <w:marBottom w:val="0"/>
              <w:divBdr>
                <w:top w:val="none" w:sz="0" w:space="0" w:color="auto"/>
                <w:left w:val="none" w:sz="0" w:space="0" w:color="auto"/>
                <w:bottom w:val="none" w:sz="0" w:space="0" w:color="auto"/>
                <w:right w:val="none" w:sz="0" w:space="0" w:color="auto"/>
              </w:divBdr>
              <w:divsChild>
                <w:div w:id="302275029">
                  <w:marLeft w:val="0"/>
                  <w:marRight w:val="0"/>
                  <w:marTop w:val="0"/>
                  <w:marBottom w:val="0"/>
                  <w:divBdr>
                    <w:top w:val="none" w:sz="0" w:space="0" w:color="auto"/>
                    <w:left w:val="none" w:sz="0" w:space="0" w:color="auto"/>
                    <w:bottom w:val="none" w:sz="0" w:space="0" w:color="auto"/>
                    <w:right w:val="none" w:sz="0" w:space="0" w:color="auto"/>
                  </w:divBdr>
                  <w:divsChild>
                    <w:div w:id="392701485">
                      <w:marLeft w:val="0"/>
                      <w:marRight w:val="0"/>
                      <w:marTop w:val="0"/>
                      <w:marBottom w:val="0"/>
                      <w:divBdr>
                        <w:top w:val="none" w:sz="0" w:space="0" w:color="auto"/>
                        <w:left w:val="none" w:sz="0" w:space="0" w:color="auto"/>
                        <w:bottom w:val="none" w:sz="0" w:space="0" w:color="auto"/>
                        <w:right w:val="none" w:sz="0" w:space="0" w:color="auto"/>
                      </w:divBdr>
                      <w:divsChild>
                        <w:div w:id="11487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293">
      <w:bodyDiv w:val="1"/>
      <w:marLeft w:val="0"/>
      <w:marRight w:val="0"/>
      <w:marTop w:val="0"/>
      <w:marBottom w:val="0"/>
      <w:divBdr>
        <w:top w:val="none" w:sz="0" w:space="0" w:color="auto"/>
        <w:left w:val="none" w:sz="0" w:space="0" w:color="auto"/>
        <w:bottom w:val="none" w:sz="0" w:space="0" w:color="auto"/>
        <w:right w:val="none" w:sz="0" w:space="0" w:color="auto"/>
      </w:divBdr>
      <w:divsChild>
        <w:div w:id="374088343">
          <w:marLeft w:val="0"/>
          <w:marRight w:val="0"/>
          <w:marTop w:val="0"/>
          <w:marBottom w:val="0"/>
          <w:divBdr>
            <w:top w:val="none" w:sz="0" w:space="0" w:color="auto"/>
            <w:left w:val="none" w:sz="0" w:space="0" w:color="auto"/>
            <w:bottom w:val="none" w:sz="0" w:space="0" w:color="auto"/>
            <w:right w:val="none" w:sz="0" w:space="0" w:color="auto"/>
          </w:divBdr>
          <w:divsChild>
            <w:div w:id="995954786">
              <w:marLeft w:val="0"/>
              <w:marRight w:val="0"/>
              <w:marTop w:val="0"/>
              <w:marBottom w:val="0"/>
              <w:divBdr>
                <w:top w:val="none" w:sz="0" w:space="0" w:color="auto"/>
                <w:left w:val="none" w:sz="0" w:space="0" w:color="auto"/>
                <w:bottom w:val="none" w:sz="0" w:space="0" w:color="auto"/>
                <w:right w:val="none" w:sz="0" w:space="0" w:color="auto"/>
              </w:divBdr>
              <w:divsChild>
                <w:div w:id="1917544590">
                  <w:marLeft w:val="0"/>
                  <w:marRight w:val="0"/>
                  <w:marTop w:val="0"/>
                  <w:marBottom w:val="0"/>
                  <w:divBdr>
                    <w:top w:val="none" w:sz="0" w:space="0" w:color="auto"/>
                    <w:left w:val="none" w:sz="0" w:space="0" w:color="auto"/>
                    <w:bottom w:val="none" w:sz="0" w:space="0" w:color="auto"/>
                    <w:right w:val="none" w:sz="0" w:space="0" w:color="auto"/>
                  </w:divBdr>
                  <w:divsChild>
                    <w:div w:id="2018727051">
                      <w:marLeft w:val="0"/>
                      <w:marRight w:val="0"/>
                      <w:marTop w:val="0"/>
                      <w:marBottom w:val="0"/>
                      <w:divBdr>
                        <w:top w:val="none" w:sz="0" w:space="0" w:color="auto"/>
                        <w:left w:val="none" w:sz="0" w:space="0" w:color="auto"/>
                        <w:bottom w:val="none" w:sz="0" w:space="0" w:color="auto"/>
                        <w:right w:val="none" w:sz="0" w:space="0" w:color="auto"/>
                      </w:divBdr>
                      <w:divsChild>
                        <w:div w:id="372851233">
                          <w:marLeft w:val="0"/>
                          <w:marRight w:val="0"/>
                          <w:marTop w:val="0"/>
                          <w:marBottom w:val="0"/>
                          <w:divBdr>
                            <w:top w:val="none" w:sz="0" w:space="0" w:color="auto"/>
                            <w:left w:val="none" w:sz="0" w:space="0" w:color="auto"/>
                            <w:bottom w:val="none" w:sz="0" w:space="0" w:color="auto"/>
                            <w:right w:val="none" w:sz="0" w:space="0" w:color="auto"/>
                          </w:divBdr>
                          <w:divsChild>
                            <w:div w:id="575942216">
                              <w:marLeft w:val="0"/>
                              <w:marRight w:val="0"/>
                              <w:marTop w:val="0"/>
                              <w:marBottom w:val="0"/>
                              <w:divBdr>
                                <w:top w:val="none" w:sz="0" w:space="0" w:color="auto"/>
                                <w:left w:val="none" w:sz="0" w:space="0" w:color="auto"/>
                                <w:bottom w:val="none" w:sz="0" w:space="0" w:color="auto"/>
                                <w:right w:val="none" w:sz="0" w:space="0" w:color="auto"/>
                              </w:divBdr>
                              <w:divsChild>
                                <w:div w:id="633800105">
                                  <w:marLeft w:val="0"/>
                                  <w:marRight w:val="0"/>
                                  <w:marTop w:val="0"/>
                                  <w:marBottom w:val="0"/>
                                  <w:divBdr>
                                    <w:top w:val="none" w:sz="0" w:space="0" w:color="auto"/>
                                    <w:left w:val="none" w:sz="0" w:space="0" w:color="auto"/>
                                    <w:bottom w:val="none" w:sz="0" w:space="0" w:color="auto"/>
                                    <w:right w:val="none" w:sz="0" w:space="0" w:color="auto"/>
                                  </w:divBdr>
                                  <w:divsChild>
                                    <w:div w:id="658382267">
                                      <w:marLeft w:val="0"/>
                                      <w:marRight w:val="0"/>
                                      <w:marTop w:val="0"/>
                                      <w:marBottom w:val="0"/>
                                      <w:divBdr>
                                        <w:top w:val="none" w:sz="0" w:space="0" w:color="auto"/>
                                        <w:left w:val="none" w:sz="0" w:space="0" w:color="auto"/>
                                        <w:bottom w:val="none" w:sz="0" w:space="0" w:color="auto"/>
                                        <w:right w:val="none" w:sz="0" w:space="0" w:color="auto"/>
                                      </w:divBdr>
                                      <w:divsChild>
                                        <w:div w:id="1488280520">
                                          <w:marLeft w:val="0"/>
                                          <w:marRight w:val="0"/>
                                          <w:marTop w:val="0"/>
                                          <w:marBottom w:val="0"/>
                                          <w:divBdr>
                                            <w:top w:val="none" w:sz="0" w:space="0" w:color="auto"/>
                                            <w:left w:val="none" w:sz="0" w:space="0" w:color="auto"/>
                                            <w:bottom w:val="none" w:sz="0" w:space="0" w:color="auto"/>
                                            <w:right w:val="none" w:sz="0" w:space="0" w:color="auto"/>
                                          </w:divBdr>
                                          <w:divsChild>
                                            <w:div w:id="1799251574">
                                              <w:marLeft w:val="0"/>
                                              <w:marRight w:val="0"/>
                                              <w:marTop w:val="0"/>
                                              <w:marBottom w:val="0"/>
                                              <w:divBdr>
                                                <w:top w:val="none" w:sz="0" w:space="0" w:color="auto"/>
                                                <w:left w:val="none" w:sz="0" w:space="0" w:color="auto"/>
                                                <w:bottom w:val="none" w:sz="0" w:space="0" w:color="auto"/>
                                                <w:right w:val="none" w:sz="0" w:space="0" w:color="auto"/>
                                              </w:divBdr>
                                              <w:divsChild>
                                                <w:div w:id="487481790">
                                                  <w:marLeft w:val="0"/>
                                                  <w:marRight w:val="0"/>
                                                  <w:marTop w:val="0"/>
                                                  <w:marBottom w:val="0"/>
                                                  <w:divBdr>
                                                    <w:top w:val="none" w:sz="0" w:space="0" w:color="auto"/>
                                                    <w:left w:val="none" w:sz="0" w:space="0" w:color="auto"/>
                                                    <w:bottom w:val="none" w:sz="0" w:space="0" w:color="auto"/>
                                                    <w:right w:val="none" w:sz="0" w:space="0" w:color="auto"/>
                                                  </w:divBdr>
                                                  <w:divsChild>
                                                    <w:div w:id="596132983">
                                                      <w:marLeft w:val="0"/>
                                                      <w:marRight w:val="0"/>
                                                      <w:marTop w:val="0"/>
                                                      <w:marBottom w:val="0"/>
                                                      <w:divBdr>
                                                        <w:top w:val="none" w:sz="0" w:space="0" w:color="auto"/>
                                                        <w:left w:val="none" w:sz="0" w:space="0" w:color="auto"/>
                                                        <w:bottom w:val="none" w:sz="0" w:space="0" w:color="auto"/>
                                                        <w:right w:val="none" w:sz="0" w:space="0" w:color="auto"/>
                                                      </w:divBdr>
                                                      <w:divsChild>
                                                        <w:div w:id="74475408">
                                                          <w:marLeft w:val="0"/>
                                                          <w:marRight w:val="0"/>
                                                          <w:marTop w:val="0"/>
                                                          <w:marBottom w:val="0"/>
                                                          <w:divBdr>
                                                            <w:top w:val="none" w:sz="0" w:space="0" w:color="auto"/>
                                                            <w:left w:val="none" w:sz="0" w:space="0" w:color="auto"/>
                                                            <w:bottom w:val="none" w:sz="0" w:space="0" w:color="auto"/>
                                                            <w:right w:val="none" w:sz="0" w:space="0" w:color="auto"/>
                                                          </w:divBdr>
                                                          <w:divsChild>
                                                            <w:div w:id="17518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991336">
      <w:bodyDiv w:val="1"/>
      <w:marLeft w:val="0"/>
      <w:marRight w:val="0"/>
      <w:marTop w:val="0"/>
      <w:marBottom w:val="0"/>
      <w:divBdr>
        <w:top w:val="none" w:sz="0" w:space="0" w:color="auto"/>
        <w:left w:val="none" w:sz="0" w:space="0" w:color="auto"/>
        <w:bottom w:val="none" w:sz="0" w:space="0" w:color="auto"/>
        <w:right w:val="none" w:sz="0" w:space="0" w:color="auto"/>
      </w:divBdr>
      <w:divsChild>
        <w:div w:id="240456276">
          <w:marLeft w:val="0"/>
          <w:marRight w:val="0"/>
          <w:marTop w:val="0"/>
          <w:marBottom w:val="0"/>
          <w:divBdr>
            <w:top w:val="none" w:sz="0" w:space="0" w:color="auto"/>
            <w:left w:val="none" w:sz="0" w:space="0" w:color="auto"/>
            <w:bottom w:val="none" w:sz="0" w:space="0" w:color="auto"/>
            <w:right w:val="none" w:sz="0" w:space="0" w:color="auto"/>
          </w:divBdr>
          <w:divsChild>
            <w:div w:id="113208394">
              <w:marLeft w:val="0"/>
              <w:marRight w:val="0"/>
              <w:marTop w:val="0"/>
              <w:marBottom w:val="0"/>
              <w:divBdr>
                <w:top w:val="none" w:sz="0" w:space="0" w:color="auto"/>
                <w:left w:val="none" w:sz="0" w:space="0" w:color="auto"/>
                <w:bottom w:val="none" w:sz="0" w:space="0" w:color="auto"/>
                <w:right w:val="none" w:sz="0" w:space="0" w:color="auto"/>
              </w:divBdr>
              <w:divsChild>
                <w:div w:id="1544563091">
                  <w:marLeft w:val="0"/>
                  <w:marRight w:val="0"/>
                  <w:marTop w:val="0"/>
                  <w:marBottom w:val="0"/>
                  <w:divBdr>
                    <w:top w:val="none" w:sz="0" w:space="0" w:color="auto"/>
                    <w:left w:val="none" w:sz="0" w:space="0" w:color="auto"/>
                    <w:bottom w:val="none" w:sz="0" w:space="0" w:color="auto"/>
                    <w:right w:val="none" w:sz="0" w:space="0" w:color="auto"/>
                  </w:divBdr>
                  <w:divsChild>
                    <w:div w:id="996304058">
                      <w:marLeft w:val="0"/>
                      <w:marRight w:val="0"/>
                      <w:marTop w:val="0"/>
                      <w:marBottom w:val="0"/>
                      <w:divBdr>
                        <w:top w:val="none" w:sz="0" w:space="0" w:color="auto"/>
                        <w:left w:val="none" w:sz="0" w:space="0" w:color="auto"/>
                        <w:bottom w:val="none" w:sz="0" w:space="0" w:color="auto"/>
                        <w:right w:val="none" w:sz="0" w:space="0" w:color="auto"/>
                      </w:divBdr>
                      <w:divsChild>
                        <w:div w:id="1801729813">
                          <w:marLeft w:val="0"/>
                          <w:marRight w:val="0"/>
                          <w:marTop w:val="0"/>
                          <w:marBottom w:val="0"/>
                          <w:divBdr>
                            <w:top w:val="none" w:sz="0" w:space="0" w:color="auto"/>
                            <w:left w:val="none" w:sz="0" w:space="0" w:color="auto"/>
                            <w:bottom w:val="none" w:sz="0" w:space="0" w:color="auto"/>
                            <w:right w:val="none" w:sz="0" w:space="0" w:color="auto"/>
                          </w:divBdr>
                          <w:divsChild>
                            <w:div w:id="18089233">
                              <w:marLeft w:val="0"/>
                              <w:marRight w:val="0"/>
                              <w:marTop w:val="0"/>
                              <w:marBottom w:val="0"/>
                              <w:divBdr>
                                <w:top w:val="none" w:sz="0" w:space="0" w:color="auto"/>
                                <w:left w:val="none" w:sz="0" w:space="0" w:color="auto"/>
                                <w:bottom w:val="none" w:sz="0" w:space="0" w:color="auto"/>
                                <w:right w:val="none" w:sz="0" w:space="0" w:color="auto"/>
                              </w:divBdr>
                              <w:divsChild>
                                <w:div w:id="1428037838">
                                  <w:marLeft w:val="0"/>
                                  <w:marRight w:val="0"/>
                                  <w:marTop w:val="0"/>
                                  <w:marBottom w:val="0"/>
                                  <w:divBdr>
                                    <w:top w:val="none" w:sz="0" w:space="0" w:color="auto"/>
                                    <w:left w:val="none" w:sz="0" w:space="0" w:color="auto"/>
                                    <w:bottom w:val="none" w:sz="0" w:space="0" w:color="auto"/>
                                    <w:right w:val="none" w:sz="0" w:space="0" w:color="auto"/>
                                  </w:divBdr>
                                  <w:divsChild>
                                    <w:div w:id="701173793">
                                      <w:marLeft w:val="0"/>
                                      <w:marRight w:val="0"/>
                                      <w:marTop w:val="0"/>
                                      <w:marBottom w:val="0"/>
                                      <w:divBdr>
                                        <w:top w:val="none" w:sz="0" w:space="0" w:color="auto"/>
                                        <w:left w:val="none" w:sz="0" w:space="0" w:color="auto"/>
                                        <w:bottom w:val="none" w:sz="0" w:space="0" w:color="auto"/>
                                        <w:right w:val="none" w:sz="0" w:space="0" w:color="auto"/>
                                      </w:divBdr>
                                      <w:divsChild>
                                        <w:div w:id="1395423552">
                                          <w:marLeft w:val="0"/>
                                          <w:marRight w:val="0"/>
                                          <w:marTop w:val="0"/>
                                          <w:marBottom w:val="0"/>
                                          <w:divBdr>
                                            <w:top w:val="none" w:sz="0" w:space="0" w:color="auto"/>
                                            <w:left w:val="none" w:sz="0" w:space="0" w:color="auto"/>
                                            <w:bottom w:val="none" w:sz="0" w:space="0" w:color="auto"/>
                                            <w:right w:val="none" w:sz="0" w:space="0" w:color="auto"/>
                                          </w:divBdr>
                                          <w:divsChild>
                                            <w:div w:id="2143619328">
                                              <w:marLeft w:val="0"/>
                                              <w:marRight w:val="0"/>
                                              <w:marTop w:val="0"/>
                                              <w:marBottom w:val="0"/>
                                              <w:divBdr>
                                                <w:top w:val="none" w:sz="0" w:space="0" w:color="auto"/>
                                                <w:left w:val="none" w:sz="0" w:space="0" w:color="auto"/>
                                                <w:bottom w:val="none" w:sz="0" w:space="0" w:color="auto"/>
                                                <w:right w:val="none" w:sz="0" w:space="0" w:color="auto"/>
                                              </w:divBdr>
                                              <w:divsChild>
                                                <w:div w:id="1527676520">
                                                  <w:marLeft w:val="0"/>
                                                  <w:marRight w:val="0"/>
                                                  <w:marTop w:val="0"/>
                                                  <w:marBottom w:val="0"/>
                                                  <w:divBdr>
                                                    <w:top w:val="none" w:sz="0" w:space="0" w:color="auto"/>
                                                    <w:left w:val="none" w:sz="0" w:space="0" w:color="auto"/>
                                                    <w:bottom w:val="none" w:sz="0" w:space="0" w:color="auto"/>
                                                    <w:right w:val="none" w:sz="0" w:space="0" w:color="auto"/>
                                                  </w:divBdr>
                                                  <w:divsChild>
                                                    <w:div w:id="741023408">
                                                      <w:marLeft w:val="0"/>
                                                      <w:marRight w:val="0"/>
                                                      <w:marTop w:val="0"/>
                                                      <w:marBottom w:val="0"/>
                                                      <w:divBdr>
                                                        <w:top w:val="none" w:sz="0" w:space="0" w:color="auto"/>
                                                        <w:left w:val="none" w:sz="0" w:space="0" w:color="auto"/>
                                                        <w:bottom w:val="none" w:sz="0" w:space="0" w:color="auto"/>
                                                        <w:right w:val="none" w:sz="0" w:space="0" w:color="auto"/>
                                                      </w:divBdr>
                                                      <w:divsChild>
                                                        <w:div w:id="345711780">
                                                          <w:marLeft w:val="0"/>
                                                          <w:marRight w:val="0"/>
                                                          <w:marTop w:val="0"/>
                                                          <w:marBottom w:val="0"/>
                                                          <w:divBdr>
                                                            <w:top w:val="none" w:sz="0" w:space="0" w:color="auto"/>
                                                            <w:left w:val="none" w:sz="0" w:space="0" w:color="auto"/>
                                                            <w:bottom w:val="none" w:sz="0" w:space="0" w:color="auto"/>
                                                            <w:right w:val="none" w:sz="0" w:space="0" w:color="auto"/>
                                                          </w:divBdr>
                                                          <w:divsChild>
                                                            <w:div w:id="12681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302377">
      <w:bodyDiv w:val="1"/>
      <w:marLeft w:val="0"/>
      <w:marRight w:val="0"/>
      <w:marTop w:val="0"/>
      <w:marBottom w:val="0"/>
      <w:divBdr>
        <w:top w:val="none" w:sz="0" w:space="0" w:color="auto"/>
        <w:left w:val="none" w:sz="0" w:space="0" w:color="auto"/>
        <w:bottom w:val="none" w:sz="0" w:space="0" w:color="auto"/>
        <w:right w:val="none" w:sz="0" w:space="0" w:color="auto"/>
      </w:divBdr>
      <w:divsChild>
        <w:div w:id="830406940">
          <w:marLeft w:val="0"/>
          <w:marRight w:val="0"/>
          <w:marTop w:val="0"/>
          <w:marBottom w:val="0"/>
          <w:divBdr>
            <w:top w:val="none" w:sz="0" w:space="0" w:color="auto"/>
            <w:left w:val="none" w:sz="0" w:space="0" w:color="auto"/>
            <w:bottom w:val="none" w:sz="0" w:space="0" w:color="auto"/>
            <w:right w:val="none" w:sz="0" w:space="0" w:color="auto"/>
          </w:divBdr>
          <w:divsChild>
            <w:div w:id="1494101834">
              <w:marLeft w:val="0"/>
              <w:marRight w:val="0"/>
              <w:marTop w:val="0"/>
              <w:marBottom w:val="0"/>
              <w:divBdr>
                <w:top w:val="none" w:sz="0" w:space="0" w:color="auto"/>
                <w:left w:val="none" w:sz="0" w:space="0" w:color="auto"/>
                <w:bottom w:val="none" w:sz="0" w:space="0" w:color="auto"/>
                <w:right w:val="none" w:sz="0" w:space="0" w:color="auto"/>
              </w:divBdr>
              <w:divsChild>
                <w:div w:id="281347131">
                  <w:marLeft w:val="0"/>
                  <w:marRight w:val="0"/>
                  <w:marTop w:val="0"/>
                  <w:marBottom w:val="0"/>
                  <w:divBdr>
                    <w:top w:val="none" w:sz="0" w:space="0" w:color="auto"/>
                    <w:left w:val="none" w:sz="0" w:space="0" w:color="auto"/>
                    <w:bottom w:val="none" w:sz="0" w:space="0" w:color="auto"/>
                    <w:right w:val="none" w:sz="0" w:space="0" w:color="auto"/>
                  </w:divBdr>
                  <w:divsChild>
                    <w:div w:id="1160461066">
                      <w:marLeft w:val="0"/>
                      <w:marRight w:val="0"/>
                      <w:marTop w:val="0"/>
                      <w:marBottom w:val="0"/>
                      <w:divBdr>
                        <w:top w:val="none" w:sz="0" w:space="0" w:color="auto"/>
                        <w:left w:val="none" w:sz="0" w:space="0" w:color="auto"/>
                        <w:bottom w:val="none" w:sz="0" w:space="0" w:color="auto"/>
                        <w:right w:val="none" w:sz="0" w:space="0" w:color="auto"/>
                      </w:divBdr>
                      <w:divsChild>
                        <w:div w:id="9598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5027">
      <w:bodyDiv w:val="1"/>
      <w:marLeft w:val="0"/>
      <w:marRight w:val="0"/>
      <w:marTop w:val="0"/>
      <w:marBottom w:val="0"/>
      <w:divBdr>
        <w:top w:val="none" w:sz="0" w:space="0" w:color="auto"/>
        <w:left w:val="none" w:sz="0" w:space="0" w:color="auto"/>
        <w:bottom w:val="none" w:sz="0" w:space="0" w:color="auto"/>
        <w:right w:val="none" w:sz="0" w:space="0" w:color="auto"/>
      </w:divBdr>
      <w:divsChild>
        <w:div w:id="1213270625">
          <w:marLeft w:val="0"/>
          <w:marRight w:val="0"/>
          <w:marTop w:val="0"/>
          <w:marBottom w:val="0"/>
          <w:divBdr>
            <w:top w:val="none" w:sz="0" w:space="0" w:color="auto"/>
            <w:left w:val="none" w:sz="0" w:space="0" w:color="auto"/>
            <w:bottom w:val="none" w:sz="0" w:space="0" w:color="auto"/>
            <w:right w:val="none" w:sz="0" w:space="0" w:color="auto"/>
          </w:divBdr>
          <w:divsChild>
            <w:div w:id="2125078869">
              <w:marLeft w:val="0"/>
              <w:marRight w:val="0"/>
              <w:marTop w:val="0"/>
              <w:marBottom w:val="0"/>
              <w:divBdr>
                <w:top w:val="none" w:sz="0" w:space="0" w:color="auto"/>
                <w:left w:val="none" w:sz="0" w:space="0" w:color="auto"/>
                <w:bottom w:val="none" w:sz="0" w:space="0" w:color="auto"/>
                <w:right w:val="none" w:sz="0" w:space="0" w:color="auto"/>
              </w:divBdr>
              <w:divsChild>
                <w:div w:id="893850565">
                  <w:marLeft w:val="0"/>
                  <w:marRight w:val="0"/>
                  <w:marTop w:val="0"/>
                  <w:marBottom w:val="0"/>
                  <w:divBdr>
                    <w:top w:val="none" w:sz="0" w:space="0" w:color="auto"/>
                    <w:left w:val="none" w:sz="0" w:space="0" w:color="auto"/>
                    <w:bottom w:val="none" w:sz="0" w:space="0" w:color="auto"/>
                    <w:right w:val="none" w:sz="0" w:space="0" w:color="auto"/>
                  </w:divBdr>
                  <w:divsChild>
                    <w:div w:id="1906913245">
                      <w:marLeft w:val="0"/>
                      <w:marRight w:val="0"/>
                      <w:marTop w:val="0"/>
                      <w:marBottom w:val="0"/>
                      <w:divBdr>
                        <w:top w:val="none" w:sz="0" w:space="0" w:color="auto"/>
                        <w:left w:val="none" w:sz="0" w:space="0" w:color="auto"/>
                        <w:bottom w:val="none" w:sz="0" w:space="0" w:color="auto"/>
                        <w:right w:val="none" w:sz="0" w:space="0" w:color="auto"/>
                      </w:divBdr>
                      <w:divsChild>
                        <w:div w:id="1134175661">
                          <w:marLeft w:val="0"/>
                          <w:marRight w:val="0"/>
                          <w:marTop w:val="0"/>
                          <w:marBottom w:val="0"/>
                          <w:divBdr>
                            <w:top w:val="none" w:sz="0" w:space="0" w:color="auto"/>
                            <w:left w:val="none" w:sz="0" w:space="0" w:color="auto"/>
                            <w:bottom w:val="none" w:sz="0" w:space="0" w:color="auto"/>
                            <w:right w:val="none" w:sz="0" w:space="0" w:color="auto"/>
                          </w:divBdr>
                          <w:divsChild>
                            <w:div w:id="837960610">
                              <w:marLeft w:val="0"/>
                              <w:marRight w:val="0"/>
                              <w:marTop w:val="0"/>
                              <w:marBottom w:val="0"/>
                              <w:divBdr>
                                <w:top w:val="none" w:sz="0" w:space="0" w:color="auto"/>
                                <w:left w:val="none" w:sz="0" w:space="0" w:color="auto"/>
                                <w:bottom w:val="none" w:sz="0" w:space="0" w:color="auto"/>
                                <w:right w:val="none" w:sz="0" w:space="0" w:color="auto"/>
                              </w:divBdr>
                              <w:divsChild>
                                <w:div w:id="1234779445">
                                  <w:marLeft w:val="0"/>
                                  <w:marRight w:val="0"/>
                                  <w:marTop w:val="0"/>
                                  <w:marBottom w:val="0"/>
                                  <w:divBdr>
                                    <w:top w:val="none" w:sz="0" w:space="0" w:color="auto"/>
                                    <w:left w:val="none" w:sz="0" w:space="0" w:color="auto"/>
                                    <w:bottom w:val="none" w:sz="0" w:space="0" w:color="auto"/>
                                    <w:right w:val="none" w:sz="0" w:space="0" w:color="auto"/>
                                  </w:divBdr>
                                  <w:divsChild>
                                    <w:div w:id="1456875811">
                                      <w:marLeft w:val="0"/>
                                      <w:marRight w:val="0"/>
                                      <w:marTop w:val="0"/>
                                      <w:marBottom w:val="0"/>
                                      <w:divBdr>
                                        <w:top w:val="none" w:sz="0" w:space="0" w:color="auto"/>
                                        <w:left w:val="none" w:sz="0" w:space="0" w:color="auto"/>
                                        <w:bottom w:val="none" w:sz="0" w:space="0" w:color="auto"/>
                                        <w:right w:val="none" w:sz="0" w:space="0" w:color="auto"/>
                                      </w:divBdr>
                                      <w:divsChild>
                                        <w:div w:id="764305247">
                                          <w:marLeft w:val="0"/>
                                          <w:marRight w:val="0"/>
                                          <w:marTop w:val="0"/>
                                          <w:marBottom w:val="0"/>
                                          <w:divBdr>
                                            <w:top w:val="none" w:sz="0" w:space="0" w:color="auto"/>
                                            <w:left w:val="none" w:sz="0" w:space="0" w:color="auto"/>
                                            <w:bottom w:val="none" w:sz="0" w:space="0" w:color="auto"/>
                                            <w:right w:val="none" w:sz="0" w:space="0" w:color="auto"/>
                                          </w:divBdr>
                                          <w:divsChild>
                                            <w:div w:id="645203573">
                                              <w:marLeft w:val="0"/>
                                              <w:marRight w:val="0"/>
                                              <w:marTop w:val="0"/>
                                              <w:marBottom w:val="0"/>
                                              <w:divBdr>
                                                <w:top w:val="none" w:sz="0" w:space="0" w:color="auto"/>
                                                <w:left w:val="none" w:sz="0" w:space="0" w:color="auto"/>
                                                <w:bottom w:val="none" w:sz="0" w:space="0" w:color="auto"/>
                                                <w:right w:val="none" w:sz="0" w:space="0" w:color="auto"/>
                                              </w:divBdr>
                                              <w:divsChild>
                                                <w:div w:id="172770516">
                                                  <w:marLeft w:val="0"/>
                                                  <w:marRight w:val="0"/>
                                                  <w:marTop w:val="0"/>
                                                  <w:marBottom w:val="0"/>
                                                  <w:divBdr>
                                                    <w:top w:val="none" w:sz="0" w:space="0" w:color="auto"/>
                                                    <w:left w:val="none" w:sz="0" w:space="0" w:color="auto"/>
                                                    <w:bottom w:val="none" w:sz="0" w:space="0" w:color="auto"/>
                                                    <w:right w:val="none" w:sz="0" w:space="0" w:color="auto"/>
                                                  </w:divBdr>
                                                  <w:divsChild>
                                                    <w:div w:id="1492326719">
                                                      <w:marLeft w:val="0"/>
                                                      <w:marRight w:val="0"/>
                                                      <w:marTop w:val="0"/>
                                                      <w:marBottom w:val="0"/>
                                                      <w:divBdr>
                                                        <w:top w:val="none" w:sz="0" w:space="0" w:color="auto"/>
                                                        <w:left w:val="none" w:sz="0" w:space="0" w:color="auto"/>
                                                        <w:bottom w:val="none" w:sz="0" w:space="0" w:color="auto"/>
                                                        <w:right w:val="none" w:sz="0" w:space="0" w:color="auto"/>
                                                      </w:divBdr>
                                                      <w:divsChild>
                                                        <w:div w:id="954094667">
                                                          <w:marLeft w:val="0"/>
                                                          <w:marRight w:val="0"/>
                                                          <w:marTop w:val="0"/>
                                                          <w:marBottom w:val="0"/>
                                                          <w:divBdr>
                                                            <w:top w:val="none" w:sz="0" w:space="0" w:color="auto"/>
                                                            <w:left w:val="none" w:sz="0" w:space="0" w:color="auto"/>
                                                            <w:bottom w:val="none" w:sz="0" w:space="0" w:color="auto"/>
                                                            <w:right w:val="none" w:sz="0" w:space="0" w:color="auto"/>
                                                          </w:divBdr>
                                                          <w:divsChild>
                                                            <w:div w:id="10319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8104016">
      <w:bodyDiv w:val="1"/>
      <w:marLeft w:val="0"/>
      <w:marRight w:val="0"/>
      <w:marTop w:val="0"/>
      <w:marBottom w:val="0"/>
      <w:divBdr>
        <w:top w:val="none" w:sz="0" w:space="0" w:color="auto"/>
        <w:left w:val="none" w:sz="0" w:space="0" w:color="auto"/>
        <w:bottom w:val="none" w:sz="0" w:space="0" w:color="auto"/>
        <w:right w:val="none" w:sz="0" w:space="0" w:color="auto"/>
      </w:divBdr>
      <w:divsChild>
        <w:div w:id="1405641870">
          <w:marLeft w:val="0"/>
          <w:marRight w:val="0"/>
          <w:marTop w:val="0"/>
          <w:marBottom w:val="0"/>
          <w:divBdr>
            <w:top w:val="none" w:sz="0" w:space="0" w:color="auto"/>
            <w:left w:val="none" w:sz="0" w:space="0" w:color="auto"/>
            <w:bottom w:val="none" w:sz="0" w:space="0" w:color="auto"/>
            <w:right w:val="none" w:sz="0" w:space="0" w:color="auto"/>
          </w:divBdr>
          <w:divsChild>
            <w:div w:id="851842088">
              <w:marLeft w:val="0"/>
              <w:marRight w:val="0"/>
              <w:marTop w:val="0"/>
              <w:marBottom w:val="0"/>
              <w:divBdr>
                <w:top w:val="none" w:sz="0" w:space="0" w:color="auto"/>
                <w:left w:val="none" w:sz="0" w:space="0" w:color="auto"/>
                <w:bottom w:val="none" w:sz="0" w:space="0" w:color="auto"/>
                <w:right w:val="none" w:sz="0" w:space="0" w:color="auto"/>
              </w:divBdr>
              <w:divsChild>
                <w:div w:id="943073040">
                  <w:marLeft w:val="0"/>
                  <w:marRight w:val="0"/>
                  <w:marTop w:val="0"/>
                  <w:marBottom w:val="0"/>
                  <w:divBdr>
                    <w:top w:val="none" w:sz="0" w:space="0" w:color="auto"/>
                    <w:left w:val="none" w:sz="0" w:space="0" w:color="auto"/>
                    <w:bottom w:val="none" w:sz="0" w:space="0" w:color="auto"/>
                    <w:right w:val="none" w:sz="0" w:space="0" w:color="auto"/>
                  </w:divBdr>
                  <w:divsChild>
                    <w:div w:id="1221945893">
                      <w:marLeft w:val="0"/>
                      <w:marRight w:val="0"/>
                      <w:marTop w:val="0"/>
                      <w:marBottom w:val="0"/>
                      <w:divBdr>
                        <w:top w:val="none" w:sz="0" w:space="0" w:color="auto"/>
                        <w:left w:val="none" w:sz="0" w:space="0" w:color="auto"/>
                        <w:bottom w:val="none" w:sz="0" w:space="0" w:color="auto"/>
                        <w:right w:val="none" w:sz="0" w:space="0" w:color="auto"/>
                      </w:divBdr>
                      <w:divsChild>
                        <w:div w:id="380833685">
                          <w:marLeft w:val="0"/>
                          <w:marRight w:val="0"/>
                          <w:marTop w:val="0"/>
                          <w:marBottom w:val="0"/>
                          <w:divBdr>
                            <w:top w:val="none" w:sz="0" w:space="0" w:color="auto"/>
                            <w:left w:val="none" w:sz="0" w:space="0" w:color="auto"/>
                            <w:bottom w:val="none" w:sz="0" w:space="0" w:color="auto"/>
                            <w:right w:val="none" w:sz="0" w:space="0" w:color="auto"/>
                          </w:divBdr>
                          <w:divsChild>
                            <w:div w:id="981035036">
                              <w:marLeft w:val="0"/>
                              <w:marRight w:val="0"/>
                              <w:marTop w:val="0"/>
                              <w:marBottom w:val="0"/>
                              <w:divBdr>
                                <w:top w:val="none" w:sz="0" w:space="0" w:color="auto"/>
                                <w:left w:val="none" w:sz="0" w:space="0" w:color="auto"/>
                                <w:bottom w:val="none" w:sz="0" w:space="0" w:color="auto"/>
                                <w:right w:val="none" w:sz="0" w:space="0" w:color="auto"/>
                              </w:divBdr>
                              <w:divsChild>
                                <w:div w:id="675425354">
                                  <w:marLeft w:val="0"/>
                                  <w:marRight w:val="0"/>
                                  <w:marTop w:val="0"/>
                                  <w:marBottom w:val="0"/>
                                  <w:divBdr>
                                    <w:top w:val="none" w:sz="0" w:space="0" w:color="auto"/>
                                    <w:left w:val="none" w:sz="0" w:space="0" w:color="auto"/>
                                    <w:bottom w:val="none" w:sz="0" w:space="0" w:color="auto"/>
                                    <w:right w:val="none" w:sz="0" w:space="0" w:color="auto"/>
                                  </w:divBdr>
                                  <w:divsChild>
                                    <w:div w:id="1998652787">
                                      <w:marLeft w:val="0"/>
                                      <w:marRight w:val="0"/>
                                      <w:marTop w:val="0"/>
                                      <w:marBottom w:val="0"/>
                                      <w:divBdr>
                                        <w:top w:val="none" w:sz="0" w:space="0" w:color="auto"/>
                                        <w:left w:val="none" w:sz="0" w:space="0" w:color="auto"/>
                                        <w:bottom w:val="none" w:sz="0" w:space="0" w:color="auto"/>
                                        <w:right w:val="none" w:sz="0" w:space="0" w:color="auto"/>
                                      </w:divBdr>
                                      <w:divsChild>
                                        <w:div w:id="875042811">
                                          <w:marLeft w:val="0"/>
                                          <w:marRight w:val="0"/>
                                          <w:marTop w:val="0"/>
                                          <w:marBottom w:val="0"/>
                                          <w:divBdr>
                                            <w:top w:val="none" w:sz="0" w:space="0" w:color="auto"/>
                                            <w:left w:val="none" w:sz="0" w:space="0" w:color="auto"/>
                                            <w:bottom w:val="none" w:sz="0" w:space="0" w:color="auto"/>
                                            <w:right w:val="none" w:sz="0" w:space="0" w:color="auto"/>
                                          </w:divBdr>
                                          <w:divsChild>
                                            <w:div w:id="1265920092">
                                              <w:marLeft w:val="0"/>
                                              <w:marRight w:val="0"/>
                                              <w:marTop w:val="0"/>
                                              <w:marBottom w:val="0"/>
                                              <w:divBdr>
                                                <w:top w:val="none" w:sz="0" w:space="0" w:color="auto"/>
                                                <w:left w:val="none" w:sz="0" w:space="0" w:color="auto"/>
                                                <w:bottom w:val="none" w:sz="0" w:space="0" w:color="auto"/>
                                                <w:right w:val="none" w:sz="0" w:space="0" w:color="auto"/>
                                              </w:divBdr>
                                              <w:divsChild>
                                                <w:div w:id="222109029">
                                                  <w:marLeft w:val="0"/>
                                                  <w:marRight w:val="0"/>
                                                  <w:marTop w:val="0"/>
                                                  <w:marBottom w:val="0"/>
                                                  <w:divBdr>
                                                    <w:top w:val="none" w:sz="0" w:space="0" w:color="auto"/>
                                                    <w:left w:val="none" w:sz="0" w:space="0" w:color="auto"/>
                                                    <w:bottom w:val="none" w:sz="0" w:space="0" w:color="auto"/>
                                                    <w:right w:val="none" w:sz="0" w:space="0" w:color="auto"/>
                                                  </w:divBdr>
                                                  <w:divsChild>
                                                    <w:div w:id="1287354700">
                                                      <w:marLeft w:val="0"/>
                                                      <w:marRight w:val="0"/>
                                                      <w:marTop w:val="0"/>
                                                      <w:marBottom w:val="0"/>
                                                      <w:divBdr>
                                                        <w:top w:val="none" w:sz="0" w:space="0" w:color="auto"/>
                                                        <w:left w:val="none" w:sz="0" w:space="0" w:color="auto"/>
                                                        <w:bottom w:val="none" w:sz="0" w:space="0" w:color="auto"/>
                                                        <w:right w:val="none" w:sz="0" w:space="0" w:color="auto"/>
                                                      </w:divBdr>
                                                      <w:divsChild>
                                                        <w:div w:id="227498085">
                                                          <w:marLeft w:val="0"/>
                                                          <w:marRight w:val="0"/>
                                                          <w:marTop w:val="0"/>
                                                          <w:marBottom w:val="0"/>
                                                          <w:divBdr>
                                                            <w:top w:val="none" w:sz="0" w:space="0" w:color="auto"/>
                                                            <w:left w:val="none" w:sz="0" w:space="0" w:color="auto"/>
                                                            <w:bottom w:val="none" w:sz="0" w:space="0" w:color="auto"/>
                                                            <w:right w:val="none" w:sz="0" w:space="0" w:color="auto"/>
                                                          </w:divBdr>
                                                          <w:divsChild>
                                                            <w:div w:id="1416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687200">
      <w:bodyDiv w:val="1"/>
      <w:marLeft w:val="0"/>
      <w:marRight w:val="0"/>
      <w:marTop w:val="0"/>
      <w:marBottom w:val="0"/>
      <w:divBdr>
        <w:top w:val="none" w:sz="0" w:space="0" w:color="auto"/>
        <w:left w:val="none" w:sz="0" w:space="0" w:color="auto"/>
        <w:bottom w:val="none" w:sz="0" w:space="0" w:color="auto"/>
        <w:right w:val="none" w:sz="0" w:space="0" w:color="auto"/>
      </w:divBdr>
      <w:divsChild>
        <w:div w:id="1017852810">
          <w:marLeft w:val="0"/>
          <w:marRight w:val="0"/>
          <w:marTop w:val="0"/>
          <w:marBottom w:val="0"/>
          <w:divBdr>
            <w:top w:val="none" w:sz="0" w:space="0" w:color="auto"/>
            <w:left w:val="none" w:sz="0" w:space="0" w:color="auto"/>
            <w:bottom w:val="none" w:sz="0" w:space="0" w:color="auto"/>
            <w:right w:val="none" w:sz="0" w:space="0" w:color="auto"/>
          </w:divBdr>
          <w:divsChild>
            <w:div w:id="1843086075">
              <w:marLeft w:val="0"/>
              <w:marRight w:val="0"/>
              <w:marTop w:val="0"/>
              <w:marBottom w:val="0"/>
              <w:divBdr>
                <w:top w:val="none" w:sz="0" w:space="0" w:color="auto"/>
                <w:left w:val="none" w:sz="0" w:space="0" w:color="auto"/>
                <w:bottom w:val="none" w:sz="0" w:space="0" w:color="auto"/>
                <w:right w:val="none" w:sz="0" w:space="0" w:color="auto"/>
              </w:divBdr>
              <w:divsChild>
                <w:div w:id="1876503925">
                  <w:marLeft w:val="0"/>
                  <w:marRight w:val="0"/>
                  <w:marTop w:val="0"/>
                  <w:marBottom w:val="0"/>
                  <w:divBdr>
                    <w:top w:val="none" w:sz="0" w:space="0" w:color="auto"/>
                    <w:left w:val="none" w:sz="0" w:space="0" w:color="auto"/>
                    <w:bottom w:val="none" w:sz="0" w:space="0" w:color="auto"/>
                    <w:right w:val="none" w:sz="0" w:space="0" w:color="auto"/>
                  </w:divBdr>
                  <w:divsChild>
                    <w:div w:id="2038971259">
                      <w:marLeft w:val="0"/>
                      <w:marRight w:val="0"/>
                      <w:marTop w:val="0"/>
                      <w:marBottom w:val="0"/>
                      <w:divBdr>
                        <w:top w:val="none" w:sz="0" w:space="0" w:color="auto"/>
                        <w:left w:val="none" w:sz="0" w:space="0" w:color="auto"/>
                        <w:bottom w:val="none" w:sz="0" w:space="0" w:color="auto"/>
                        <w:right w:val="none" w:sz="0" w:space="0" w:color="auto"/>
                      </w:divBdr>
                      <w:divsChild>
                        <w:div w:id="1994987805">
                          <w:marLeft w:val="0"/>
                          <w:marRight w:val="0"/>
                          <w:marTop w:val="0"/>
                          <w:marBottom w:val="0"/>
                          <w:divBdr>
                            <w:top w:val="none" w:sz="0" w:space="0" w:color="auto"/>
                            <w:left w:val="none" w:sz="0" w:space="0" w:color="auto"/>
                            <w:bottom w:val="none" w:sz="0" w:space="0" w:color="auto"/>
                            <w:right w:val="none" w:sz="0" w:space="0" w:color="auto"/>
                          </w:divBdr>
                          <w:divsChild>
                            <w:div w:id="2035231213">
                              <w:marLeft w:val="0"/>
                              <w:marRight w:val="0"/>
                              <w:marTop w:val="0"/>
                              <w:marBottom w:val="0"/>
                              <w:divBdr>
                                <w:top w:val="none" w:sz="0" w:space="0" w:color="auto"/>
                                <w:left w:val="none" w:sz="0" w:space="0" w:color="auto"/>
                                <w:bottom w:val="none" w:sz="0" w:space="0" w:color="auto"/>
                                <w:right w:val="none" w:sz="0" w:space="0" w:color="auto"/>
                              </w:divBdr>
                              <w:divsChild>
                                <w:div w:id="816728929">
                                  <w:marLeft w:val="0"/>
                                  <w:marRight w:val="0"/>
                                  <w:marTop w:val="0"/>
                                  <w:marBottom w:val="0"/>
                                  <w:divBdr>
                                    <w:top w:val="none" w:sz="0" w:space="0" w:color="auto"/>
                                    <w:left w:val="none" w:sz="0" w:space="0" w:color="auto"/>
                                    <w:bottom w:val="none" w:sz="0" w:space="0" w:color="auto"/>
                                    <w:right w:val="none" w:sz="0" w:space="0" w:color="auto"/>
                                  </w:divBdr>
                                  <w:divsChild>
                                    <w:div w:id="560290180">
                                      <w:marLeft w:val="0"/>
                                      <w:marRight w:val="0"/>
                                      <w:marTop w:val="0"/>
                                      <w:marBottom w:val="0"/>
                                      <w:divBdr>
                                        <w:top w:val="none" w:sz="0" w:space="0" w:color="auto"/>
                                        <w:left w:val="none" w:sz="0" w:space="0" w:color="auto"/>
                                        <w:bottom w:val="none" w:sz="0" w:space="0" w:color="auto"/>
                                        <w:right w:val="none" w:sz="0" w:space="0" w:color="auto"/>
                                      </w:divBdr>
                                      <w:divsChild>
                                        <w:div w:id="1271932294">
                                          <w:marLeft w:val="0"/>
                                          <w:marRight w:val="0"/>
                                          <w:marTop w:val="0"/>
                                          <w:marBottom w:val="0"/>
                                          <w:divBdr>
                                            <w:top w:val="none" w:sz="0" w:space="0" w:color="auto"/>
                                            <w:left w:val="none" w:sz="0" w:space="0" w:color="auto"/>
                                            <w:bottom w:val="none" w:sz="0" w:space="0" w:color="auto"/>
                                            <w:right w:val="none" w:sz="0" w:space="0" w:color="auto"/>
                                          </w:divBdr>
                                          <w:divsChild>
                                            <w:div w:id="716903134">
                                              <w:marLeft w:val="0"/>
                                              <w:marRight w:val="0"/>
                                              <w:marTop w:val="0"/>
                                              <w:marBottom w:val="0"/>
                                              <w:divBdr>
                                                <w:top w:val="none" w:sz="0" w:space="0" w:color="auto"/>
                                                <w:left w:val="none" w:sz="0" w:space="0" w:color="auto"/>
                                                <w:bottom w:val="none" w:sz="0" w:space="0" w:color="auto"/>
                                                <w:right w:val="none" w:sz="0" w:space="0" w:color="auto"/>
                                              </w:divBdr>
                                              <w:divsChild>
                                                <w:div w:id="1968122093">
                                                  <w:marLeft w:val="0"/>
                                                  <w:marRight w:val="0"/>
                                                  <w:marTop w:val="0"/>
                                                  <w:marBottom w:val="0"/>
                                                  <w:divBdr>
                                                    <w:top w:val="none" w:sz="0" w:space="0" w:color="auto"/>
                                                    <w:left w:val="none" w:sz="0" w:space="0" w:color="auto"/>
                                                    <w:bottom w:val="none" w:sz="0" w:space="0" w:color="auto"/>
                                                    <w:right w:val="none" w:sz="0" w:space="0" w:color="auto"/>
                                                  </w:divBdr>
                                                  <w:divsChild>
                                                    <w:div w:id="1728532232">
                                                      <w:marLeft w:val="0"/>
                                                      <w:marRight w:val="0"/>
                                                      <w:marTop w:val="0"/>
                                                      <w:marBottom w:val="0"/>
                                                      <w:divBdr>
                                                        <w:top w:val="none" w:sz="0" w:space="0" w:color="auto"/>
                                                        <w:left w:val="none" w:sz="0" w:space="0" w:color="auto"/>
                                                        <w:bottom w:val="none" w:sz="0" w:space="0" w:color="auto"/>
                                                        <w:right w:val="none" w:sz="0" w:space="0" w:color="auto"/>
                                                      </w:divBdr>
                                                      <w:divsChild>
                                                        <w:div w:id="380786690">
                                                          <w:marLeft w:val="0"/>
                                                          <w:marRight w:val="0"/>
                                                          <w:marTop w:val="0"/>
                                                          <w:marBottom w:val="0"/>
                                                          <w:divBdr>
                                                            <w:top w:val="none" w:sz="0" w:space="0" w:color="auto"/>
                                                            <w:left w:val="none" w:sz="0" w:space="0" w:color="auto"/>
                                                            <w:bottom w:val="none" w:sz="0" w:space="0" w:color="auto"/>
                                                            <w:right w:val="none" w:sz="0" w:space="0" w:color="auto"/>
                                                          </w:divBdr>
                                                          <w:divsChild>
                                                            <w:div w:id="12537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389182">
      <w:bodyDiv w:val="1"/>
      <w:marLeft w:val="0"/>
      <w:marRight w:val="0"/>
      <w:marTop w:val="0"/>
      <w:marBottom w:val="0"/>
      <w:divBdr>
        <w:top w:val="none" w:sz="0" w:space="0" w:color="auto"/>
        <w:left w:val="none" w:sz="0" w:space="0" w:color="auto"/>
        <w:bottom w:val="none" w:sz="0" w:space="0" w:color="auto"/>
        <w:right w:val="none" w:sz="0" w:space="0" w:color="auto"/>
      </w:divBdr>
      <w:divsChild>
        <w:div w:id="7945912">
          <w:marLeft w:val="0"/>
          <w:marRight w:val="0"/>
          <w:marTop w:val="0"/>
          <w:marBottom w:val="0"/>
          <w:divBdr>
            <w:top w:val="none" w:sz="0" w:space="0" w:color="auto"/>
            <w:left w:val="none" w:sz="0" w:space="0" w:color="auto"/>
            <w:bottom w:val="none" w:sz="0" w:space="0" w:color="auto"/>
            <w:right w:val="none" w:sz="0" w:space="0" w:color="auto"/>
          </w:divBdr>
          <w:divsChild>
            <w:div w:id="2140031401">
              <w:marLeft w:val="0"/>
              <w:marRight w:val="0"/>
              <w:marTop w:val="0"/>
              <w:marBottom w:val="0"/>
              <w:divBdr>
                <w:top w:val="none" w:sz="0" w:space="0" w:color="auto"/>
                <w:left w:val="none" w:sz="0" w:space="0" w:color="auto"/>
                <w:bottom w:val="none" w:sz="0" w:space="0" w:color="auto"/>
                <w:right w:val="none" w:sz="0" w:space="0" w:color="auto"/>
              </w:divBdr>
              <w:divsChild>
                <w:div w:id="1492940978">
                  <w:marLeft w:val="0"/>
                  <w:marRight w:val="0"/>
                  <w:marTop w:val="0"/>
                  <w:marBottom w:val="0"/>
                  <w:divBdr>
                    <w:top w:val="none" w:sz="0" w:space="0" w:color="auto"/>
                    <w:left w:val="none" w:sz="0" w:space="0" w:color="auto"/>
                    <w:bottom w:val="none" w:sz="0" w:space="0" w:color="auto"/>
                    <w:right w:val="none" w:sz="0" w:space="0" w:color="auto"/>
                  </w:divBdr>
                  <w:divsChild>
                    <w:div w:id="1774977076">
                      <w:marLeft w:val="0"/>
                      <w:marRight w:val="0"/>
                      <w:marTop w:val="0"/>
                      <w:marBottom w:val="0"/>
                      <w:divBdr>
                        <w:top w:val="none" w:sz="0" w:space="0" w:color="auto"/>
                        <w:left w:val="none" w:sz="0" w:space="0" w:color="auto"/>
                        <w:bottom w:val="none" w:sz="0" w:space="0" w:color="auto"/>
                        <w:right w:val="none" w:sz="0" w:space="0" w:color="auto"/>
                      </w:divBdr>
                      <w:divsChild>
                        <w:div w:id="67071373">
                          <w:marLeft w:val="0"/>
                          <w:marRight w:val="0"/>
                          <w:marTop w:val="0"/>
                          <w:marBottom w:val="0"/>
                          <w:divBdr>
                            <w:top w:val="none" w:sz="0" w:space="0" w:color="auto"/>
                            <w:left w:val="none" w:sz="0" w:space="0" w:color="auto"/>
                            <w:bottom w:val="none" w:sz="0" w:space="0" w:color="auto"/>
                            <w:right w:val="none" w:sz="0" w:space="0" w:color="auto"/>
                          </w:divBdr>
                          <w:divsChild>
                            <w:div w:id="1499803638">
                              <w:marLeft w:val="0"/>
                              <w:marRight w:val="0"/>
                              <w:marTop w:val="0"/>
                              <w:marBottom w:val="0"/>
                              <w:divBdr>
                                <w:top w:val="none" w:sz="0" w:space="0" w:color="auto"/>
                                <w:left w:val="none" w:sz="0" w:space="0" w:color="auto"/>
                                <w:bottom w:val="none" w:sz="0" w:space="0" w:color="auto"/>
                                <w:right w:val="none" w:sz="0" w:space="0" w:color="auto"/>
                              </w:divBdr>
                              <w:divsChild>
                                <w:div w:id="1648437076">
                                  <w:marLeft w:val="0"/>
                                  <w:marRight w:val="0"/>
                                  <w:marTop w:val="0"/>
                                  <w:marBottom w:val="0"/>
                                  <w:divBdr>
                                    <w:top w:val="none" w:sz="0" w:space="0" w:color="auto"/>
                                    <w:left w:val="none" w:sz="0" w:space="0" w:color="auto"/>
                                    <w:bottom w:val="none" w:sz="0" w:space="0" w:color="auto"/>
                                    <w:right w:val="none" w:sz="0" w:space="0" w:color="auto"/>
                                  </w:divBdr>
                                  <w:divsChild>
                                    <w:div w:id="2034453659">
                                      <w:marLeft w:val="0"/>
                                      <w:marRight w:val="0"/>
                                      <w:marTop w:val="0"/>
                                      <w:marBottom w:val="0"/>
                                      <w:divBdr>
                                        <w:top w:val="none" w:sz="0" w:space="0" w:color="auto"/>
                                        <w:left w:val="none" w:sz="0" w:space="0" w:color="auto"/>
                                        <w:bottom w:val="none" w:sz="0" w:space="0" w:color="auto"/>
                                        <w:right w:val="none" w:sz="0" w:space="0" w:color="auto"/>
                                      </w:divBdr>
                                      <w:divsChild>
                                        <w:div w:id="1452437935">
                                          <w:marLeft w:val="0"/>
                                          <w:marRight w:val="0"/>
                                          <w:marTop w:val="0"/>
                                          <w:marBottom w:val="0"/>
                                          <w:divBdr>
                                            <w:top w:val="none" w:sz="0" w:space="0" w:color="auto"/>
                                            <w:left w:val="none" w:sz="0" w:space="0" w:color="auto"/>
                                            <w:bottom w:val="none" w:sz="0" w:space="0" w:color="auto"/>
                                            <w:right w:val="none" w:sz="0" w:space="0" w:color="auto"/>
                                          </w:divBdr>
                                          <w:divsChild>
                                            <w:div w:id="1911843126">
                                              <w:marLeft w:val="0"/>
                                              <w:marRight w:val="0"/>
                                              <w:marTop w:val="0"/>
                                              <w:marBottom w:val="0"/>
                                              <w:divBdr>
                                                <w:top w:val="none" w:sz="0" w:space="0" w:color="auto"/>
                                                <w:left w:val="none" w:sz="0" w:space="0" w:color="auto"/>
                                                <w:bottom w:val="none" w:sz="0" w:space="0" w:color="auto"/>
                                                <w:right w:val="none" w:sz="0" w:space="0" w:color="auto"/>
                                              </w:divBdr>
                                              <w:divsChild>
                                                <w:div w:id="516037864">
                                                  <w:marLeft w:val="0"/>
                                                  <w:marRight w:val="0"/>
                                                  <w:marTop w:val="0"/>
                                                  <w:marBottom w:val="0"/>
                                                  <w:divBdr>
                                                    <w:top w:val="none" w:sz="0" w:space="0" w:color="auto"/>
                                                    <w:left w:val="none" w:sz="0" w:space="0" w:color="auto"/>
                                                    <w:bottom w:val="none" w:sz="0" w:space="0" w:color="auto"/>
                                                    <w:right w:val="none" w:sz="0" w:space="0" w:color="auto"/>
                                                  </w:divBdr>
                                                  <w:divsChild>
                                                    <w:div w:id="2141994866">
                                                      <w:marLeft w:val="0"/>
                                                      <w:marRight w:val="0"/>
                                                      <w:marTop w:val="0"/>
                                                      <w:marBottom w:val="0"/>
                                                      <w:divBdr>
                                                        <w:top w:val="none" w:sz="0" w:space="0" w:color="auto"/>
                                                        <w:left w:val="none" w:sz="0" w:space="0" w:color="auto"/>
                                                        <w:bottom w:val="none" w:sz="0" w:space="0" w:color="auto"/>
                                                        <w:right w:val="none" w:sz="0" w:space="0" w:color="auto"/>
                                                      </w:divBdr>
                                                      <w:divsChild>
                                                        <w:div w:id="1769813793">
                                                          <w:marLeft w:val="0"/>
                                                          <w:marRight w:val="0"/>
                                                          <w:marTop w:val="0"/>
                                                          <w:marBottom w:val="0"/>
                                                          <w:divBdr>
                                                            <w:top w:val="none" w:sz="0" w:space="0" w:color="auto"/>
                                                            <w:left w:val="none" w:sz="0" w:space="0" w:color="auto"/>
                                                            <w:bottom w:val="none" w:sz="0" w:space="0" w:color="auto"/>
                                                            <w:right w:val="none" w:sz="0" w:space="0" w:color="auto"/>
                                                          </w:divBdr>
                                                          <w:divsChild>
                                                            <w:div w:id="20337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2403017">
      <w:bodyDiv w:val="1"/>
      <w:marLeft w:val="0"/>
      <w:marRight w:val="0"/>
      <w:marTop w:val="0"/>
      <w:marBottom w:val="0"/>
      <w:divBdr>
        <w:top w:val="none" w:sz="0" w:space="0" w:color="auto"/>
        <w:left w:val="none" w:sz="0" w:space="0" w:color="auto"/>
        <w:bottom w:val="none" w:sz="0" w:space="0" w:color="auto"/>
        <w:right w:val="none" w:sz="0" w:space="0" w:color="auto"/>
      </w:divBdr>
      <w:divsChild>
        <w:div w:id="1916548015">
          <w:marLeft w:val="0"/>
          <w:marRight w:val="0"/>
          <w:marTop w:val="0"/>
          <w:marBottom w:val="0"/>
          <w:divBdr>
            <w:top w:val="none" w:sz="0" w:space="0" w:color="auto"/>
            <w:left w:val="none" w:sz="0" w:space="0" w:color="auto"/>
            <w:bottom w:val="none" w:sz="0" w:space="0" w:color="auto"/>
            <w:right w:val="none" w:sz="0" w:space="0" w:color="auto"/>
          </w:divBdr>
          <w:divsChild>
            <w:div w:id="1753820363">
              <w:marLeft w:val="0"/>
              <w:marRight w:val="0"/>
              <w:marTop w:val="0"/>
              <w:marBottom w:val="0"/>
              <w:divBdr>
                <w:top w:val="none" w:sz="0" w:space="0" w:color="auto"/>
                <w:left w:val="none" w:sz="0" w:space="0" w:color="auto"/>
                <w:bottom w:val="none" w:sz="0" w:space="0" w:color="auto"/>
                <w:right w:val="none" w:sz="0" w:space="0" w:color="auto"/>
              </w:divBdr>
              <w:divsChild>
                <w:div w:id="727533879">
                  <w:marLeft w:val="0"/>
                  <w:marRight w:val="0"/>
                  <w:marTop w:val="0"/>
                  <w:marBottom w:val="0"/>
                  <w:divBdr>
                    <w:top w:val="none" w:sz="0" w:space="0" w:color="auto"/>
                    <w:left w:val="none" w:sz="0" w:space="0" w:color="auto"/>
                    <w:bottom w:val="none" w:sz="0" w:space="0" w:color="auto"/>
                    <w:right w:val="none" w:sz="0" w:space="0" w:color="auto"/>
                  </w:divBdr>
                  <w:divsChild>
                    <w:div w:id="1450860635">
                      <w:marLeft w:val="0"/>
                      <w:marRight w:val="0"/>
                      <w:marTop w:val="0"/>
                      <w:marBottom w:val="0"/>
                      <w:divBdr>
                        <w:top w:val="none" w:sz="0" w:space="0" w:color="auto"/>
                        <w:left w:val="none" w:sz="0" w:space="0" w:color="auto"/>
                        <w:bottom w:val="none" w:sz="0" w:space="0" w:color="auto"/>
                        <w:right w:val="none" w:sz="0" w:space="0" w:color="auto"/>
                      </w:divBdr>
                      <w:divsChild>
                        <w:div w:id="512844729">
                          <w:marLeft w:val="0"/>
                          <w:marRight w:val="0"/>
                          <w:marTop w:val="0"/>
                          <w:marBottom w:val="0"/>
                          <w:divBdr>
                            <w:top w:val="none" w:sz="0" w:space="0" w:color="auto"/>
                            <w:left w:val="none" w:sz="0" w:space="0" w:color="auto"/>
                            <w:bottom w:val="none" w:sz="0" w:space="0" w:color="auto"/>
                            <w:right w:val="none" w:sz="0" w:space="0" w:color="auto"/>
                          </w:divBdr>
                          <w:divsChild>
                            <w:div w:id="316030264">
                              <w:marLeft w:val="0"/>
                              <w:marRight w:val="0"/>
                              <w:marTop w:val="0"/>
                              <w:marBottom w:val="0"/>
                              <w:divBdr>
                                <w:top w:val="none" w:sz="0" w:space="0" w:color="auto"/>
                                <w:left w:val="none" w:sz="0" w:space="0" w:color="auto"/>
                                <w:bottom w:val="none" w:sz="0" w:space="0" w:color="auto"/>
                                <w:right w:val="none" w:sz="0" w:space="0" w:color="auto"/>
                              </w:divBdr>
                              <w:divsChild>
                                <w:div w:id="220406547">
                                  <w:marLeft w:val="0"/>
                                  <w:marRight w:val="0"/>
                                  <w:marTop w:val="0"/>
                                  <w:marBottom w:val="0"/>
                                  <w:divBdr>
                                    <w:top w:val="none" w:sz="0" w:space="0" w:color="auto"/>
                                    <w:left w:val="none" w:sz="0" w:space="0" w:color="auto"/>
                                    <w:bottom w:val="none" w:sz="0" w:space="0" w:color="auto"/>
                                    <w:right w:val="none" w:sz="0" w:space="0" w:color="auto"/>
                                  </w:divBdr>
                                  <w:divsChild>
                                    <w:div w:id="660501009">
                                      <w:marLeft w:val="0"/>
                                      <w:marRight w:val="0"/>
                                      <w:marTop w:val="0"/>
                                      <w:marBottom w:val="0"/>
                                      <w:divBdr>
                                        <w:top w:val="none" w:sz="0" w:space="0" w:color="auto"/>
                                        <w:left w:val="none" w:sz="0" w:space="0" w:color="auto"/>
                                        <w:bottom w:val="none" w:sz="0" w:space="0" w:color="auto"/>
                                        <w:right w:val="none" w:sz="0" w:space="0" w:color="auto"/>
                                      </w:divBdr>
                                      <w:divsChild>
                                        <w:div w:id="375743993">
                                          <w:marLeft w:val="0"/>
                                          <w:marRight w:val="0"/>
                                          <w:marTop w:val="0"/>
                                          <w:marBottom w:val="0"/>
                                          <w:divBdr>
                                            <w:top w:val="none" w:sz="0" w:space="0" w:color="auto"/>
                                            <w:left w:val="none" w:sz="0" w:space="0" w:color="auto"/>
                                            <w:bottom w:val="none" w:sz="0" w:space="0" w:color="auto"/>
                                            <w:right w:val="none" w:sz="0" w:space="0" w:color="auto"/>
                                          </w:divBdr>
                                          <w:divsChild>
                                            <w:div w:id="1854341147">
                                              <w:marLeft w:val="0"/>
                                              <w:marRight w:val="0"/>
                                              <w:marTop w:val="0"/>
                                              <w:marBottom w:val="0"/>
                                              <w:divBdr>
                                                <w:top w:val="none" w:sz="0" w:space="0" w:color="auto"/>
                                                <w:left w:val="none" w:sz="0" w:space="0" w:color="auto"/>
                                                <w:bottom w:val="none" w:sz="0" w:space="0" w:color="auto"/>
                                                <w:right w:val="none" w:sz="0" w:space="0" w:color="auto"/>
                                              </w:divBdr>
                                              <w:divsChild>
                                                <w:div w:id="1251429714">
                                                  <w:marLeft w:val="0"/>
                                                  <w:marRight w:val="0"/>
                                                  <w:marTop w:val="0"/>
                                                  <w:marBottom w:val="0"/>
                                                  <w:divBdr>
                                                    <w:top w:val="none" w:sz="0" w:space="0" w:color="auto"/>
                                                    <w:left w:val="none" w:sz="0" w:space="0" w:color="auto"/>
                                                    <w:bottom w:val="none" w:sz="0" w:space="0" w:color="auto"/>
                                                    <w:right w:val="none" w:sz="0" w:space="0" w:color="auto"/>
                                                  </w:divBdr>
                                                  <w:divsChild>
                                                    <w:div w:id="1959287806">
                                                      <w:marLeft w:val="0"/>
                                                      <w:marRight w:val="0"/>
                                                      <w:marTop w:val="0"/>
                                                      <w:marBottom w:val="0"/>
                                                      <w:divBdr>
                                                        <w:top w:val="none" w:sz="0" w:space="0" w:color="auto"/>
                                                        <w:left w:val="none" w:sz="0" w:space="0" w:color="auto"/>
                                                        <w:bottom w:val="none" w:sz="0" w:space="0" w:color="auto"/>
                                                        <w:right w:val="none" w:sz="0" w:space="0" w:color="auto"/>
                                                      </w:divBdr>
                                                      <w:divsChild>
                                                        <w:div w:id="1597249143">
                                                          <w:marLeft w:val="0"/>
                                                          <w:marRight w:val="0"/>
                                                          <w:marTop w:val="0"/>
                                                          <w:marBottom w:val="0"/>
                                                          <w:divBdr>
                                                            <w:top w:val="none" w:sz="0" w:space="0" w:color="auto"/>
                                                            <w:left w:val="none" w:sz="0" w:space="0" w:color="auto"/>
                                                            <w:bottom w:val="none" w:sz="0" w:space="0" w:color="auto"/>
                                                            <w:right w:val="none" w:sz="0" w:space="0" w:color="auto"/>
                                                          </w:divBdr>
                                                          <w:divsChild>
                                                            <w:div w:id="18177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900177">
      <w:bodyDiv w:val="1"/>
      <w:marLeft w:val="0"/>
      <w:marRight w:val="0"/>
      <w:marTop w:val="0"/>
      <w:marBottom w:val="0"/>
      <w:divBdr>
        <w:top w:val="none" w:sz="0" w:space="0" w:color="auto"/>
        <w:left w:val="none" w:sz="0" w:space="0" w:color="auto"/>
        <w:bottom w:val="none" w:sz="0" w:space="0" w:color="auto"/>
        <w:right w:val="none" w:sz="0" w:space="0" w:color="auto"/>
      </w:divBdr>
      <w:divsChild>
        <w:div w:id="678237091">
          <w:marLeft w:val="0"/>
          <w:marRight w:val="0"/>
          <w:marTop w:val="0"/>
          <w:marBottom w:val="0"/>
          <w:divBdr>
            <w:top w:val="none" w:sz="0" w:space="0" w:color="auto"/>
            <w:left w:val="none" w:sz="0" w:space="0" w:color="auto"/>
            <w:bottom w:val="none" w:sz="0" w:space="0" w:color="auto"/>
            <w:right w:val="none" w:sz="0" w:space="0" w:color="auto"/>
          </w:divBdr>
          <w:divsChild>
            <w:div w:id="1214806552">
              <w:marLeft w:val="0"/>
              <w:marRight w:val="0"/>
              <w:marTop w:val="0"/>
              <w:marBottom w:val="0"/>
              <w:divBdr>
                <w:top w:val="none" w:sz="0" w:space="0" w:color="auto"/>
                <w:left w:val="none" w:sz="0" w:space="0" w:color="auto"/>
                <w:bottom w:val="none" w:sz="0" w:space="0" w:color="auto"/>
                <w:right w:val="none" w:sz="0" w:space="0" w:color="auto"/>
              </w:divBdr>
              <w:divsChild>
                <w:div w:id="1844541393">
                  <w:marLeft w:val="0"/>
                  <w:marRight w:val="0"/>
                  <w:marTop w:val="0"/>
                  <w:marBottom w:val="0"/>
                  <w:divBdr>
                    <w:top w:val="none" w:sz="0" w:space="0" w:color="auto"/>
                    <w:left w:val="none" w:sz="0" w:space="0" w:color="auto"/>
                    <w:bottom w:val="none" w:sz="0" w:space="0" w:color="auto"/>
                    <w:right w:val="none" w:sz="0" w:space="0" w:color="auto"/>
                  </w:divBdr>
                  <w:divsChild>
                    <w:div w:id="1951549514">
                      <w:marLeft w:val="0"/>
                      <w:marRight w:val="0"/>
                      <w:marTop w:val="0"/>
                      <w:marBottom w:val="0"/>
                      <w:divBdr>
                        <w:top w:val="none" w:sz="0" w:space="0" w:color="auto"/>
                        <w:left w:val="none" w:sz="0" w:space="0" w:color="auto"/>
                        <w:bottom w:val="none" w:sz="0" w:space="0" w:color="auto"/>
                        <w:right w:val="none" w:sz="0" w:space="0" w:color="auto"/>
                      </w:divBdr>
                      <w:divsChild>
                        <w:div w:id="931937104">
                          <w:marLeft w:val="0"/>
                          <w:marRight w:val="0"/>
                          <w:marTop w:val="0"/>
                          <w:marBottom w:val="0"/>
                          <w:divBdr>
                            <w:top w:val="none" w:sz="0" w:space="0" w:color="auto"/>
                            <w:left w:val="none" w:sz="0" w:space="0" w:color="auto"/>
                            <w:bottom w:val="none" w:sz="0" w:space="0" w:color="auto"/>
                            <w:right w:val="none" w:sz="0" w:space="0" w:color="auto"/>
                          </w:divBdr>
                          <w:divsChild>
                            <w:div w:id="1463838685">
                              <w:marLeft w:val="0"/>
                              <w:marRight w:val="0"/>
                              <w:marTop w:val="0"/>
                              <w:marBottom w:val="0"/>
                              <w:divBdr>
                                <w:top w:val="none" w:sz="0" w:space="0" w:color="auto"/>
                                <w:left w:val="none" w:sz="0" w:space="0" w:color="auto"/>
                                <w:bottom w:val="none" w:sz="0" w:space="0" w:color="auto"/>
                                <w:right w:val="none" w:sz="0" w:space="0" w:color="auto"/>
                              </w:divBdr>
                              <w:divsChild>
                                <w:div w:id="1262492469">
                                  <w:marLeft w:val="0"/>
                                  <w:marRight w:val="0"/>
                                  <w:marTop w:val="0"/>
                                  <w:marBottom w:val="0"/>
                                  <w:divBdr>
                                    <w:top w:val="none" w:sz="0" w:space="0" w:color="auto"/>
                                    <w:left w:val="none" w:sz="0" w:space="0" w:color="auto"/>
                                    <w:bottom w:val="none" w:sz="0" w:space="0" w:color="auto"/>
                                    <w:right w:val="none" w:sz="0" w:space="0" w:color="auto"/>
                                  </w:divBdr>
                                  <w:divsChild>
                                    <w:div w:id="1902596557">
                                      <w:marLeft w:val="0"/>
                                      <w:marRight w:val="0"/>
                                      <w:marTop w:val="0"/>
                                      <w:marBottom w:val="0"/>
                                      <w:divBdr>
                                        <w:top w:val="none" w:sz="0" w:space="0" w:color="auto"/>
                                        <w:left w:val="none" w:sz="0" w:space="0" w:color="auto"/>
                                        <w:bottom w:val="none" w:sz="0" w:space="0" w:color="auto"/>
                                        <w:right w:val="none" w:sz="0" w:space="0" w:color="auto"/>
                                      </w:divBdr>
                                      <w:divsChild>
                                        <w:div w:id="1424570828">
                                          <w:marLeft w:val="0"/>
                                          <w:marRight w:val="0"/>
                                          <w:marTop w:val="0"/>
                                          <w:marBottom w:val="0"/>
                                          <w:divBdr>
                                            <w:top w:val="none" w:sz="0" w:space="0" w:color="auto"/>
                                            <w:left w:val="none" w:sz="0" w:space="0" w:color="auto"/>
                                            <w:bottom w:val="none" w:sz="0" w:space="0" w:color="auto"/>
                                            <w:right w:val="none" w:sz="0" w:space="0" w:color="auto"/>
                                          </w:divBdr>
                                          <w:divsChild>
                                            <w:div w:id="1244340348">
                                              <w:marLeft w:val="0"/>
                                              <w:marRight w:val="0"/>
                                              <w:marTop w:val="0"/>
                                              <w:marBottom w:val="0"/>
                                              <w:divBdr>
                                                <w:top w:val="none" w:sz="0" w:space="0" w:color="auto"/>
                                                <w:left w:val="none" w:sz="0" w:space="0" w:color="auto"/>
                                                <w:bottom w:val="none" w:sz="0" w:space="0" w:color="auto"/>
                                                <w:right w:val="none" w:sz="0" w:space="0" w:color="auto"/>
                                              </w:divBdr>
                                              <w:divsChild>
                                                <w:div w:id="1414163462">
                                                  <w:marLeft w:val="0"/>
                                                  <w:marRight w:val="0"/>
                                                  <w:marTop w:val="0"/>
                                                  <w:marBottom w:val="0"/>
                                                  <w:divBdr>
                                                    <w:top w:val="none" w:sz="0" w:space="0" w:color="auto"/>
                                                    <w:left w:val="none" w:sz="0" w:space="0" w:color="auto"/>
                                                    <w:bottom w:val="none" w:sz="0" w:space="0" w:color="auto"/>
                                                    <w:right w:val="none" w:sz="0" w:space="0" w:color="auto"/>
                                                  </w:divBdr>
                                                  <w:divsChild>
                                                    <w:div w:id="631520829">
                                                      <w:marLeft w:val="0"/>
                                                      <w:marRight w:val="0"/>
                                                      <w:marTop w:val="0"/>
                                                      <w:marBottom w:val="0"/>
                                                      <w:divBdr>
                                                        <w:top w:val="none" w:sz="0" w:space="0" w:color="auto"/>
                                                        <w:left w:val="none" w:sz="0" w:space="0" w:color="auto"/>
                                                        <w:bottom w:val="none" w:sz="0" w:space="0" w:color="auto"/>
                                                        <w:right w:val="none" w:sz="0" w:space="0" w:color="auto"/>
                                                      </w:divBdr>
                                                      <w:divsChild>
                                                        <w:div w:id="514658349">
                                                          <w:marLeft w:val="0"/>
                                                          <w:marRight w:val="0"/>
                                                          <w:marTop w:val="0"/>
                                                          <w:marBottom w:val="0"/>
                                                          <w:divBdr>
                                                            <w:top w:val="none" w:sz="0" w:space="0" w:color="auto"/>
                                                            <w:left w:val="none" w:sz="0" w:space="0" w:color="auto"/>
                                                            <w:bottom w:val="none" w:sz="0" w:space="0" w:color="auto"/>
                                                            <w:right w:val="none" w:sz="0" w:space="0" w:color="auto"/>
                                                          </w:divBdr>
                                                          <w:divsChild>
                                                            <w:div w:id="12555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4707246">
      <w:bodyDiv w:val="1"/>
      <w:marLeft w:val="0"/>
      <w:marRight w:val="0"/>
      <w:marTop w:val="0"/>
      <w:marBottom w:val="0"/>
      <w:divBdr>
        <w:top w:val="none" w:sz="0" w:space="0" w:color="auto"/>
        <w:left w:val="none" w:sz="0" w:space="0" w:color="auto"/>
        <w:bottom w:val="none" w:sz="0" w:space="0" w:color="auto"/>
        <w:right w:val="none" w:sz="0" w:space="0" w:color="auto"/>
      </w:divBdr>
      <w:divsChild>
        <w:div w:id="2021352737">
          <w:marLeft w:val="0"/>
          <w:marRight w:val="0"/>
          <w:marTop w:val="0"/>
          <w:marBottom w:val="0"/>
          <w:divBdr>
            <w:top w:val="none" w:sz="0" w:space="0" w:color="auto"/>
            <w:left w:val="none" w:sz="0" w:space="0" w:color="auto"/>
            <w:bottom w:val="none" w:sz="0" w:space="0" w:color="auto"/>
            <w:right w:val="none" w:sz="0" w:space="0" w:color="auto"/>
          </w:divBdr>
          <w:divsChild>
            <w:div w:id="55863176">
              <w:marLeft w:val="0"/>
              <w:marRight w:val="0"/>
              <w:marTop w:val="0"/>
              <w:marBottom w:val="0"/>
              <w:divBdr>
                <w:top w:val="none" w:sz="0" w:space="0" w:color="auto"/>
                <w:left w:val="none" w:sz="0" w:space="0" w:color="auto"/>
                <w:bottom w:val="none" w:sz="0" w:space="0" w:color="auto"/>
                <w:right w:val="none" w:sz="0" w:space="0" w:color="auto"/>
              </w:divBdr>
              <w:divsChild>
                <w:div w:id="1415398225">
                  <w:marLeft w:val="0"/>
                  <w:marRight w:val="0"/>
                  <w:marTop w:val="0"/>
                  <w:marBottom w:val="0"/>
                  <w:divBdr>
                    <w:top w:val="none" w:sz="0" w:space="0" w:color="auto"/>
                    <w:left w:val="none" w:sz="0" w:space="0" w:color="auto"/>
                    <w:bottom w:val="none" w:sz="0" w:space="0" w:color="auto"/>
                    <w:right w:val="none" w:sz="0" w:space="0" w:color="auto"/>
                  </w:divBdr>
                  <w:divsChild>
                    <w:div w:id="1996251292">
                      <w:marLeft w:val="0"/>
                      <w:marRight w:val="0"/>
                      <w:marTop w:val="0"/>
                      <w:marBottom w:val="0"/>
                      <w:divBdr>
                        <w:top w:val="none" w:sz="0" w:space="0" w:color="auto"/>
                        <w:left w:val="none" w:sz="0" w:space="0" w:color="auto"/>
                        <w:bottom w:val="none" w:sz="0" w:space="0" w:color="auto"/>
                        <w:right w:val="none" w:sz="0" w:space="0" w:color="auto"/>
                      </w:divBdr>
                      <w:divsChild>
                        <w:div w:id="719984895">
                          <w:marLeft w:val="0"/>
                          <w:marRight w:val="0"/>
                          <w:marTop w:val="0"/>
                          <w:marBottom w:val="0"/>
                          <w:divBdr>
                            <w:top w:val="none" w:sz="0" w:space="0" w:color="auto"/>
                            <w:left w:val="none" w:sz="0" w:space="0" w:color="auto"/>
                            <w:bottom w:val="none" w:sz="0" w:space="0" w:color="auto"/>
                            <w:right w:val="none" w:sz="0" w:space="0" w:color="auto"/>
                          </w:divBdr>
                          <w:divsChild>
                            <w:div w:id="2060393452">
                              <w:marLeft w:val="0"/>
                              <w:marRight w:val="0"/>
                              <w:marTop w:val="0"/>
                              <w:marBottom w:val="0"/>
                              <w:divBdr>
                                <w:top w:val="none" w:sz="0" w:space="0" w:color="auto"/>
                                <w:left w:val="none" w:sz="0" w:space="0" w:color="auto"/>
                                <w:bottom w:val="none" w:sz="0" w:space="0" w:color="auto"/>
                                <w:right w:val="none" w:sz="0" w:space="0" w:color="auto"/>
                              </w:divBdr>
                              <w:divsChild>
                                <w:div w:id="1850293135">
                                  <w:marLeft w:val="0"/>
                                  <w:marRight w:val="0"/>
                                  <w:marTop w:val="0"/>
                                  <w:marBottom w:val="0"/>
                                  <w:divBdr>
                                    <w:top w:val="none" w:sz="0" w:space="0" w:color="auto"/>
                                    <w:left w:val="none" w:sz="0" w:space="0" w:color="auto"/>
                                    <w:bottom w:val="none" w:sz="0" w:space="0" w:color="auto"/>
                                    <w:right w:val="none" w:sz="0" w:space="0" w:color="auto"/>
                                  </w:divBdr>
                                  <w:divsChild>
                                    <w:div w:id="1089697112">
                                      <w:marLeft w:val="0"/>
                                      <w:marRight w:val="0"/>
                                      <w:marTop w:val="0"/>
                                      <w:marBottom w:val="0"/>
                                      <w:divBdr>
                                        <w:top w:val="none" w:sz="0" w:space="0" w:color="auto"/>
                                        <w:left w:val="none" w:sz="0" w:space="0" w:color="auto"/>
                                        <w:bottom w:val="none" w:sz="0" w:space="0" w:color="auto"/>
                                        <w:right w:val="none" w:sz="0" w:space="0" w:color="auto"/>
                                      </w:divBdr>
                                      <w:divsChild>
                                        <w:div w:id="263341596">
                                          <w:marLeft w:val="0"/>
                                          <w:marRight w:val="0"/>
                                          <w:marTop w:val="0"/>
                                          <w:marBottom w:val="0"/>
                                          <w:divBdr>
                                            <w:top w:val="none" w:sz="0" w:space="0" w:color="auto"/>
                                            <w:left w:val="none" w:sz="0" w:space="0" w:color="auto"/>
                                            <w:bottom w:val="none" w:sz="0" w:space="0" w:color="auto"/>
                                            <w:right w:val="none" w:sz="0" w:space="0" w:color="auto"/>
                                          </w:divBdr>
                                          <w:divsChild>
                                            <w:div w:id="532496963">
                                              <w:marLeft w:val="0"/>
                                              <w:marRight w:val="0"/>
                                              <w:marTop w:val="0"/>
                                              <w:marBottom w:val="0"/>
                                              <w:divBdr>
                                                <w:top w:val="none" w:sz="0" w:space="0" w:color="auto"/>
                                                <w:left w:val="none" w:sz="0" w:space="0" w:color="auto"/>
                                                <w:bottom w:val="none" w:sz="0" w:space="0" w:color="auto"/>
                                                <w:right w:val="none" w:sz="0" w:space="0" w:color="auto"/>
                                              </w:divBdr>
                                              <w:divsChild>
                                                <w:div w:id="819074050">
                                                  <w:marLeft w:val="0"/>
                                                  <w:marRight w:val="0"/>
                                                  <w:marTop w:val="0"/>
                                                  <w:marBottom w:val="0"/>
                                                  <w:divBdr>
                                                    <w:top w:val="none" w:sz="0" w:space="0" w:color="auto"/>
                                                    <w:left w:val="none" w:sz="0" w:space="0" w:color="auto"/>
                                                    <w:bottom w:val="none" w:sz="0" w:space="0" w:color="auto"/>
                                                    <w:right w:val="none" w:sz="0" w:space="0" w:color="auto"/>
                                                  </w:divBdr>
                                                  <w:divsChild>
                                                    <w:div w:id="2116290008">
                                                      <w:marLeft w:val="0"/>
                                                      <w:marRight w:val="0"/>
                                                      <w:marTop w:val="0"/>
                                                      <w:marBottom w:val="0"/>
                                                      <w:divBdr>
                                                        <w:top w:val="none" w:sz="0" w:space="0" w:color="auto"/>
                                                        <w:left w:val="none" w:sz="0" w:space="0" w:color="auto"/>
                                                        <w:bottom w:val="none" w:sz="0" w:space="0" w:color="auto"/>
                                                        <w:right w:val="none" w:sz="0" w:space="0" w:color="auto"/>
                                                      </w:divBdr>
                                                      <w:divsChild>
                                                        <w:div w:id="1613243748">
                                                          <w:marLeft w:val="0"/>
                                                          <w:marRight w:val="0"/>
                                                          <w:marTop w:val="0"/>
                                                          <w:marBottom w:val="0"/>
                                                          <w:divBdr>
                                                            <w:top w:val="none" w:sz="0" w:space="0" w:color="auto"/>
                                                            <w:left w:val="none" w:sz="0" w:space="0" w:color="auto"/>
                                                            <w:bottom w:val="none" w:sz="0" w:space="0" w:color="auto"/>
                                                            <w:right w:val="none" w:sz="0" w:space="0" w:color="auto"/>
                                                          </w:divBdr>
                                                          <w:divsChild>
                                                            <w:div w:id="19439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8570833">
      <w:bodyDiv w:val="1"/>
      <w:marLeft w:val="0"/>
      <w:marRight w:val="0"/>
      <w:marTop w:val="0"/>
      <w:marBottom w:val="0"/>
      <w:divBdr>
        <w:top w:val="none" w:sz="0" w:space="0" w:color="auto"/>
        <w:left w:val="none" w:sz="0" w:space="0" w:color="auto"/>
        <w:bottom w:val="none" w:sz="0" w:space="0" w:color="auto"/>
        <w:right w:val="none" w:sz="0" w:space="0" w:color="auto"/>
      </w:divBdr>
      <w:divsChild>
        <w:div w:id="1595673126">
          <w:marLeft w:val="0"/>
          <w:marRight w:val="0"/>
          <w:marTop w:val="0"/>
          <w:marBottom w:val="0"/>
          <w:divBdr>
            <w:top w:val="none" w:sz="0" w:space="0" w:color="auto"/>
            <w:left w:val="none" w:sz="0" w:space="0" w:color="auto"/>
            <w:bottom w:val="none" w:sz="0" w:space="0" w:color="auto"/>
            <w:right w:val="none" w:sz="0" w:space="0" w:color="auto"/>
          </w:divBdr>
          <w:divsChild>
            <w:div w:id="1789622937">
              <w:marLeft w:val="0"/>
              <w:marRight w:val="0"/>
              <w:marTop w:val="0"/>
              <w:marBottom w:val="0"/>
              <w:divBdr>
                <w:top w:val="none" w:sz="0" w:space="0" w:color="auto"/>
                <w:left w:val="none" w:sz="0" w:space="0" w:color="auto"/>
                <w:bottom w:val="none" w:sz="0" w:space="0" w:color="auto"/>
                <w:right w:val="none" w:sz="0" w:space="0" w:color="auto"/>
              </w:divBdr>
              <w:divsChild>
                <w:div w:id="1596590113">
                  <w:marLeft w:val="0"/>
                  <w:marRight w:val="0"/>
                  <w:marTop w:val="0"/>
                  <w:marBottom w:val="0"/>
                  <w:divBdr>
                    <w:top w:val="none" w:sz="0" w:space="0" w:color="auto"/>
                    <w:left w:val="none" w:sz="0" w:space="0" w:color="auto"/>
                    <w:bottom w:val="none" w:sz="0" w:space="0" w:color="auto"/>
                    <w:right w:val="none" w:sz="0" w:space="0" w:color="auto"/>
                  </w:divBdr>
                  <w:divsChild>
                    <w:div w:id="1909075106">
                      <w:marLeft w:val="0"/>
                      <w:marRight w:val="0"/>
                      <w:marTop w:val="0"/>
                      <w:marBottom w:val="0"/>
                      <w:divBdr>
                        <w:top w:val="none" w:sz="0" w:space="0" w:color="auto"/>
                        <w:left w:val="none" w:sz="0" w:space="0" w:color="auto"/>
                        <w:bottom w:val="none" w:sz="0" w:space="0" w:color="auto"/>
                        <w:right w:val="none" w:sz="0" w:space="0" w:color="auto"/>
                      </w:divBdr>
                      <w:divsChild>
                        <w:div w:id="13951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138863">
      <w:bodyDiv w:val="1"/>
      <w:marLeft w:val="0"/>
      <w:marRight w:val="0"/>
      <w:marTop w:val="0"/>
      <w:marBottom w:val="0"/>
      <w:divBdr>
        <w:top w:val="none" w:sz="0" w:space="0" w:color="auto"/>
        <w:left w:val="none" w:sz="0" w:space="0" w:color="auto"/>
        <w:bottom w:val="none" w:sz="0" w:space="0" w:color="auto"/>
        <w:right w:val="none" w:sz="0" w:space="0" w:color="auto"/>
      </w:divBdr>
      <w:divsChild>
        <w:div w:id="1358313452">
          <w:marLeft w:val="0"/>
          <w:marRight w:val="0"/>
          <w:marTop w:val="0"/>
          <w:marBottom w:val="0"/>
          <w:divBdr>
            <w:top w:val="none" w:sz="0" w:space="0" w:color="auto"/>
            <w:left w:val="none" w:sz="0" w:space="0" w:color="auto"/>
            <w:bottom w:val="none" w:sz="0" w:space="0" w:color="auto"/>
            <w:right w:val="none" w:sz="0" w:space="0" w:color="auto"/>
          </w:divBdr>
          <w:divsChild>
            <w:div w:id="1259556928">
              <w:marLeft w:val="0"/>
              <w:marRight w:val="0"/>
              <w:marTop w:val="0"/>
              <w:marBottom w:val="0"/>
              <w:divBdr>
                <w:top w:val="none" w:sz="0" w:space="0" w:color="auto"/>
                <w:left w:val="none" w:sz="0" w:space="0" w:color="auto"/>
                <w:bottom w:val="none" w:sz="0" w:space="0" w:color="auto"/>
                <w:right w:val="none" w:sz="0" w:space="0" w:color="auto"/>
              </w:divBdr>
              <w:divsChild>
                <w:div w:id="1462654750">
                  <w:marLeft w:val="0"/>
                  <w:marRight w:val="0"/>
                  <w:marTop w:val="0"/>
                  <w:marBottom w:val="0"/>
                  <w:divBdr>
                    <w:top w:val="none" w:sz="0" w:space="0" w:color="auto"/>
                    <w:left w:val="none" w:sz="0" w:space="0" w:color="auto"/>
                    <w:bottom w:val="none" w:sz="0" w:space="0" w:color="auto"/>
                    <w:right w:val="none" w:sz="0" w:space="0" w:color="auto"/>
                  </w:divBdr>
                  <w:divsChild>
                    <w:div w:id="693119825">
                      <w:marLeft w:val="0"/>
                      <w:marRight w:val="0"/>
                      <w:marTop w:val="0"/>
                      <w:marBottom w:val="0"/>
                      <w:divBdr>
                        <w:top w:val="none" w:sz="0" w:space="0" w:color="auto"/>
                        <w:left w:val="none" w:sz="0" w:space="0" w:color="auto"/>
                        <w:bottom w:val="none" w:sz="0" w:space="0" w:color="auto"/>
                        <w:right w:val="none" w:sz="0" w:space="0" w:color="auto"/>
                      </w:divBdr>
                      <w:divsChild>
                        <w:div w:id="850533129">
                          <w:marLeft w:val="0"/>
                          <w:marRight w:val="0"/>
                          <w:marTop w:val="0"/>
                          <w:marBottom w:val="0"/>
                          <w:divBdr>
                            <w:top w:val="none" w:sz="0" w:space="0" w:color="auto"/>
                            <w:left w:val="none" w:sz="0" w:space="0" w:color="auto"/>
                            <w:bottom w:val="none" w:sz="0" w:space="0" w:color="auto"/>
                            <w:right w:val="none" w:sz="0" w:space="0" w:color="auto"/>
                          </w:divBdr>
                          <w:divsChild>
                            <w:div w:id="817066934">
                              <w:marLeft w:val="0"/>
                              <w:marRight w:val="0"/>
                              <w:marTop w:val="0"/>
                              <w:marBottom w:val="0"/>
                              <w:divBdr>
                                <w:top w:val="none" w:sz="0" w:space="0" w:color="auto"/>
                                <w:left w:val="none" w:sz="0" w:space="0" w:color="auto"/>
                                <w:bottom w:val="none" w:sz="0" w:space="0" w:color="auto"/>
                                <w:right w:val="none" w:sz="0" w:space="0" w:color="auto"/>
                              </w:divBdr>
                              <w:divsChild>
                                <w:div w:id="475879525">
                                  <w:marLeft w:val="0"/>
                                  <w:marRight w:val="0"/>
                                  <w:marTop w:val="0"/>
                                  <w:marBottom w:val="0"/>
                                  <w:divBdr>
                                    <w:top w:val="none" w:sz="0" w:space="0" w:color="auto"/>
                                    <w:left w:val="none" w:sz="0" w:space="0" w:color="auto"/>
                                    <w:bottom w:val="none" w:sz="0" w:space="0" w:color="auto"/>
                                    <w:right w:val="none" w:sz="0" w:space="0" w:color="auto"/>
                                  </w:divBdr>
                                  <w:divsChild>
                                    <w:div w:id="2105374229">
                                      <w:marLeft w:val="0"/>
                                      <w:marRight w:val="0"/>
                                      <w:marTop w:val="0"/>
                                      <w:marBottom w:val="0"/>
                                      <w:divBdr>
                                        <w:top w:val="none" w:sz="0" w:space="0" w:color="auto"/>
                                        <w:left w:val="none" w:sz="0" w:space="0" w:color="auto"/>
                                        <w:bottom w:val="none" w:sz="0" w:space="0" w:color="auto"/>
                                        <w:right w:val="none" w:sz="0" w:space="0" w:color="auto"/>
                                      </w:divBdr>
                                      <w:divsChild>
                                        <w:div w:id="825514887">
                                          <w:marLeft w:val="0"/>
                                          <w:marRight w:val="0"/>
                                          <w:marTop w:val="0"/>
                                          <w:marBottom w:val="0"/>
                                          <w:divBdr>
                                            <w:top w:val="none" w:sz="0" w:space="0" w:color="auto"/>
                                            <w:left w:val="none" w:sz="0" w:space="0" w:color="auto"/>
                                            <w:bottom w:val="none" w:sz="0" w:space="0" w:color="auto"/>
                                            <w:right w:val="none" w:sz="0" w:space="0" w:color="auto"/>
                                          </w:divBdr>
                                          <w:divsChild>
                                            <w:div w:id="1586183367">
                                              <w:marLeft w:val="0"/>
                                              <w:marRight w:val="0"/>
                                              <w:marTop w:val="0"/>
                                              <w:marBottom w:val="0"/>
                                              <w:divBdr>
                                                <w:top w:val="none" w:sz="0" w:space="0" w:color="auto"/>
                                                <w:left w:val="none" w:sz="0" w:space="0" w:color="auto"/>
                                                <w:bottom w:val="none" w:sz="0" w:space="0" w:color="auto"/>
                                                <w:right w:val="none" w:sz="0" w:space="0" w:color="auto"/>
                                              </w:divBdr>
                                              <w:divsChild>
                                                <w:div w:id="1012410847">
                                                  <w:marLeft w:val="0"/>
                                                  <w:marRight w:val="0"/>
                                                  <w:marTop w:val="0"/>
                                                  <w:marBottom w:val="0"/>
                                                  <w:divBdr>
                                                    <w:top w:val="none" w:sz="0" w:space="0" w:color="auto"/>
                                                    <w:left w:val="none" w:sz="0" w:space="0" w:color="auto"/>
                                                    <w:bottom w:val="none" w:sz="0" w:space="0" w:color="auto"/>
                                                    <w:right w:val="none" w:sz="0" w:space="0" w:color="auto"/>
                                                  </w:divBdr>
                                                  <w:divsChild>
                                                    <w:div w:id="1126268838">
                                                      <w:marLeft w:val="0"/>
                                                      <w:marRight w:val="0"/>
                                                      <w:marTop w:val="0"/>
                                                      <w:marBottom w:val="0"/>
                                                      <w:divBdr>
                                                        <w:top w:val="none" w:sz="0" w:space="0" w:color="auto"/>
                                                        <w:left w:val="none" w:sz="0" w:space="0" w:color="auto"/>
                                                        <w:bottom w:val="none" w:sz="0" w:space="0" w:color="auto"/>
                                                        <w:right w:val="none" w:sz="0" w:space="0" w:color="auto"/>
                                                      </w:divBdr>
                                                      <w:divsChild>
                                                        <w:div w:id="19016895">
                                                          <w:marLeft w:val="0"/>
                                                          <w:marRight w:val="0"/>
                                                          <w:marTop w:val="0"/>
                                                          <w:marBottom w:val="0"/>
                                                          <w:divBdr>
                                                            <w:top w:val="none" w:sz="0" w:space="0" w:color="auto"/>
                                                            <w:left w:val="none" w:sz="0" w:space="0" w:color="auto"/>
                                                            <w:bottom w:val="none" w:sz="0" w:space="0" w:color="auto"/>
                                                            <w:right w:val="none" w:sz="0" w:space="0" w:color="auto"/>
                                                          </w:divBdr>
                                                          <w:divsChild>
                                                            <w:div w:id="17495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8690175">
      <w:bodyDiv w:val="1"/>
      <w:marLeft w:val="0"/>
      <w:marRight w:val="0"/>
      <w:marTop w:val="0"/>
      <w:marBottom w:val="0"/>
      <w:divBdr>
        <w:top w:val="none" w:sz="0" w:space="0" w:color="auto"/>
        <w:left w:val="none" w:sz="0" w:space="0" w:color="auto"/>
        <w:bottom w:val="none" w:sz="0" w:space="0" w:color="auto"/>
        <w:right w:val="none" w:sz="0" w:space="0" w:color="auto"/>
      </w:divBdr>
      <w:divsChild>
        <w:div w:id="161824802">
          <w:marLeft w:val="0"/>
          <w:marRight w:val="0"/>
          <w:marTop w:val="0"/>
          <w:marBottom w:val="0"/>
          <w:divBdr>
            <w:top w:val="none" w:sz="0" w:space="0" w:color="auto"/>
            <w:left w:val="none" w:sz="0" w:space="0" w:color="auto"/>
            <w:bottom w:val="none" w:sz="0" w:space="0" w:color="auto"/>
            <w:right w:val="none" w:sz="0" w:space="0" w:color="auto"/>
          </w:divBdr>
          <w:divsChild>
            <w:div w:id="1390955595">
              <w:marLeft w:val="0"/>
              <w:marRight w:val="0"/>
              <w:marTop w:val="0"/>
              <w:marBottom w:val="0"/>
              <w:divBdr>
                <w:top w:val="none" w:sz="0" w:space="0" w:color="auto"/>
                <w:left w:val="none" w:sz="0" w:space="0" w:color="auto"/>
                <w:bottom w:val="none" w:sz="0" w:space="0" w:color="auto"/>
                <w:right w:val="none" w:sz="0" w:space="0" w:color="auto"/>
              </w:divBdr>
              <w:divsChild>
                <w:div w:id="1005472972">
                  <w:marLeft w:val="0"/>
                  <w:marRight w:val="0"/>
                  <w:marTop w:val="0"/>
                  <w:marBottom w:val="0"/>
                  <w:divBdr>
                    <w:top w:val="none" w:sz="0" w:space="0" w:color="auto"/>
                    <w:left w:val="none" w:sz="0" w:space="0" w:color="auto"/>
                    <w:bottom w:val="none" w:sz="0" w:space="0" w:color="auto"/>
                    <w:right w:val="none" w:sz="0" w:space="0" w:color="auto"/>
                  </w:divBdr>
                  <w:divsChild>
                    <w:div w:id="630132752">
                      <w:marLeft w:val="0"/>
                      <w:marRight w:val="0"/>
                      <w:marTop w:val="0"/>
                      <w:marBottom w:val="0"/>
                      <w:divBdr>
                        <w:top w:val="none" w:sz="0" w:space="0" w:color="auto"/>
                        <w:left w:val="none" w:sz="0" w:space="0" w:color="auto"/>
                        <w:bottom w:val="none" w:sz="0" w:space="0" w:color="auto"/>
                        <w:right w:val="none" w:sz="0" w:space="0" w:color="auto"/>
                      </w:divBdr>
                      <w:divsChild>
                        <w:div w:id="1290286191">
                          <w:marLeft w:val="0"/>
                          <w:marRight w:val="0"/>
                          <w:marTop w:val="0"/>
                          <w:marBottom w:val="0"/>
                          <w:divBdr>
                            <w:top w:val="none" w:sz="0" w:space="0" w:color="auto"/>
                            <w:left w:val="none" w:sz="0" w:space="0" w:color="auto"/>
                            <w:bottom w:val="none" w:sz="0" w:space="0" w:color="auto"/>
                            <w:right w:val="none" w:sz="0" w:space="0" w:color="auto"/>
                          </w:divBdr>
                          <w:divsChild>
                            <w:div w:id="623387736">
                              <w:marLeft w:val="0"/>
                              <w:marRight w:val="0"/>
                              <w:marTop w:val="0"/>
                              <w:marBottom w:val="0"/>
                              <w:divBdr>
                                <w:top w:val="none" w:sz="0" w:space="0" w:color="auto"/>
                                <w:left w:val="none" w:sz="0" w:space="0" w:color="auto"/>
                                <w:bottom w:val="none" w:sz="0" w:space="0" w:color="auto"/>
                                <w:right w:val="none" w:sz="0" w:space="0" w:color="auto"/>
                              </w:divBdr>
                              <w:divsChild>
                                <w:div w:id="376858575">
                                  <w:marLeft w:val="0"/>
                                  <w:marRight w:val="0"/>
                                  <w:marTop w:val="0"/>
                                  <w:marBottom w:val="0"/>
                                  <w:divBdr>
                                    <w:top w:val="none" w:sz="0" w:space="0" w:color="auto"/>
                                    <w:left w:val="none" w:sz="0" w:space="0" w:color="auto"/>
                                    <w:bottom w:val="none" w:sz="0" w:space="0" w:color="auto"/>
                                    <w:right w:val="none" w:sz="0" w:space="0" w:color="auto"/>
                                  </w:divBdr>
                                  <w:divsChild>
                                    <w:div w:id="1856337692">
                                      <w:marLeft w:val="0"/>
                                      <w:marRight w:val="0"/>
                                      <w:marTop w:val="0"/>
                                      <w:marBottom w:val="0"/>
                                      <w:divBdr>
                                        <w:top w:val="none" w:sz="0" w:space="0" w:color="auto"/>
                                        <w:left w:val="none" w:sz="0" w:space="0" w:color="auto"/>
                                        <w:bottom w:val="none" w:sz="0" w:space="0" w:color="auto"/>
                                        <w:right w:val="none" w:sz="0" w:space="0" w:color="auto"/>
                                      </w:divBdr>
                                      <w:divsChild>
                                        <w:div w:id="102851374">
                                          <w:marLeft w:val="0"/>
                                          <w:marRight w:val="0"/>
                                          <w:marTop w:val="0"/>
                                          <w:marBottom w:val="0"/>
                                          <w:divBdr>
                                            <w:top w:val="none" w:sz="0" w:space="0" w:color="auto"/>
                                            <w:left w:val="none" w:sz="0" w:space="0" w:color="auto"/>
                                            <w:bottom w:val="none" w:sz="0" w:space="0" w:color="auto"/>
                                            <w:right w:val="none" w:sz="0" w:space="0" w:color="auto"/>
                                          </w:divBdr>
                                          <w:divsChild>
                                            <w:div w:id="264843941">
                                              <w:marLeft w:val="0"/>
                                              <w:marRight w:val="0"/>
                                              <w:marTop w:val="0"/>
                                              <w:marBottom w:val="0"/>
                                              <w:divBdr>
                                                <w:top w:val="none" w:sz="0" w:space="0" w:color="auto"/>
                                                <w:left w:val="none" w:sz="0" w:space="0" w:color="auto"/>
                                                <w:bottom w:val="none" w:sz="0" w:space="0" w:color="auto"/>
                                                <w:right w:val="none" w:sz="0" w:space="0" w:color="auto"/>
                                              </w:divBdr>
                                              <w:divsChild>
                                                <w:div w:id="1617176716">
                                                  <w:marLeft w:val="0"/>
                                                  <w:marRight w:val="0"/>
                                                  <w:marTop w:val="0"/>
                                                  <w:marBottom w:val="0"/>
                                                  <w:divBdr>
                                                    <w:top w:val="none" w:sz="0" w:space="0" w:color="auto"/>
                                                    <w:left w:val="none" w:sz="0" w:space="0" w:color="auto"/>
                                                    <w:bottom w:val="none" w:sz="0" w:space="0" w:color="auto"/>
                                                    <w:right w:val="none" w:sz="0" w:space="0" w:color="auto"/>
                                                  </w:divBdr>
                                                  <w:divsChild>
                                                    <w:div w:id="1615550342">
                                                      <w:marLeft w:val="0"/>
                                                      <w:marRight w:val="0"/>
                                                      <w:marTop w:val="0"/>
                                                      <w:marBottom w:val="0"/>
                                                      <w:divBdr>
                                                        <w:top w:val="none" w:sz="0" w:space="0" w:color="auto"/>
                                                        <w:left w:val="none" w:sz="0" w:space="0" w:color="auto"/>
                                                        <w:bottom w:val="none" w:sz="0" w:space="0" w:color="auto"/>
                                                        <w:right w:val="none" w:sz="0" w:space="0" w:color="auto"/>
                                                      </w:divBdr>
                                                      <w:divsChild>
                                                        <w:div w:id="753942685">
                                                          <w:marLeft w:val="0"/>
                                                          <w:marRight w:val="0"/>
                                                          <w:marTop w:val="0"/>
                                                          <w:marBottom w:val="0"/>
                                                          <w:divBdr>
                                                            <w:top w:val="none" w:sz="0" w:space="0" w:color="auto"/>
                                                            <w:left w:val="none" w:sz="0" w:space="0" w:color="auto"/>
                                                            <w:bottom w:val="none" w:sz="0" w:space="0" w:color="auto"/>
                                                            <w:right w:val="none" w:sz="0" w:space="0" w:color="auto"/>
                                                          </w:divBdr>
                                                          <w:divsChild>
                                                            <w:div w:id="5179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4/3283/schedule/mad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Costessey Junior</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mrhull</dc:creator>
  <cp:lastModifiedBy>PHubery</cp:lastModifiedBy>
  <cp:revision>2</cp:revision>
  <dcterms:created xsi:type="dcterms:W3CDTF">2016-01-12T21:30:00Z</dcterms:created>
  <dcterms:modified xsi:type="dcterms:W3CDTF">2016-01-12T21:30:00Z</dcterms:modified>
</cp:coreProperties>
</file>