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79"/>
        <w:gridCol w:w="8755"/>
      </w:tblGrid>
      <w:tr w:rsidR="00226AF3" w:rsidRPr="00FE7FEB" w:rsidTr="00067FDC">
        <w:trPr>
          <w:trHeight w:val="655"/>
        </w:trPr>
        <w:tc>
          <w:tcPr>
            <w:tcW w:w="6679" w:type="dxa"/>
            <w:shd w:val="clear" w:color="auto" w:fill="auto"/>
            <w:vAlign w:val="center"/>
          </w:tcPr>
          <w:p w:rsidR="00226AF3" w:rsidRDefault="00027DB3" w:rsidP="00377233">
            <w:pPr>
              <w:pStyle w:val="Title"/>
              <w:jc w:val="left"/>
              <w:rPr>
                <w:rFonts w:ascii="Arial" w:hAnsi="Arial"/>
                <w:sz w:val="40"/>
                <w:szCs w:val="40"/>
              </w:rPr>
            </w:pPr>
            <w:r w:rsidRPr="00D46FF0">
              <w:rPr>
                <w:rFonts w:ascii="Arial" w:hAnsi="Arial"/>
                <w:sz w:val="40"/>
                <w:szCs w:val="40"/>
              </w:rPr>
              <w:t>Eco-Schools Action Plan</w:t>
            </w:r>
          </w:p>
          <w:p w:rsidR="00067FDC" w:rsidRDefault="00067FDC" w:rsidP="00067FDC">
            <w:pPr>
              <w:tabs>
                <w:tab w:val="left" w:pos="3960"/>
              </w:tabs>
              <w:spacing w:befor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Date Action Plan was developed: </w:t>
            </w:r>
            <w:r w:rsidRPr="00D46FF0">
              <w:rPr>
                <w:rFonts w:ascii="Arial" w:hAnsi="Arial"/>
                <w:sz w:val="16"/>
                <w:szCs w:val="16"/>
              </w:rPr>
              <w:t>March 22</w:t>
            </w:r>
            <w:r w:rsidRPr="00D46FF0">
              <w:rPr>
                <w:rFonts w:ascii="Arial" w:hAnsi="Arial"/>
                <w:sz w:val="16"/>
                <w:szCs w:val="16"/>
                <w:vertAlign w:val="superscript"/>
              </w:rPr>
              <w:t>nd</w:t>
            </w:r>
            <w:r w:rsidRPr="00D46FF0">
              <w:rPr>
                <w:rFonts w:ascii="Arial" w:hAnsi="Arial"/>
                <w:sz w:val="16"/>
                <w:szCs w:val="16"/>
              </w:rPr>
              <w:t xml:space="preserve"> 2016</w:t>
            </w:r>
          </w:p>
          <w:p w:rsidR="009418C9" w:rsidRPr="00067FDC" w:rsidRDefault="00067FDC" w:rsidP="00067FDC">
            <w:pPr>
              <w:tabs>
                <w:tab w:val="left" w:pos="3960"/>
              </w:tabs>
              <w:spacing w:befor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Action Plan developed by: </w:t>
            </w:r>
            <w:r w:rsidRPr="00D46FF0">
              <w:rPr>
                <w:rFonts w:ascii="Arial" w:hAnsi="Arial"/>
                <w:sz w:val="16"/>
                <w:szCs w:val="16"/>
              </w:rPr>
              <w:t>Wensum Junior School and the Eco Council</w:t>
            </w:r>
            <w:r>
              <w:rPr>
                <w:rFonts w:ascii="Arial" w:hAnsi="Arial"/>
                <w:sz w:val="16"/>
                <w:szCs w:val="16"/>
              </w:rPr>
              <w:t xml:space="preserve"> using the main findings from the Environmental Audit completed in early March 2016.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226AF3" w:rsidRPr="00FE7FEB" w:rsidRDefault="00B43303" w:rsidP="00067FDC">
            <w:pPr>
              <w:pStyle w:val="Title"/>
              <w:jc w:val="right"/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>
                  <v:imagedata r:id="rId8" o:title="wjs school logo"/>
                </v:shape>
              </w:pict>
            </w:r>
          </w:p>
        </w:tc>
      </w:tr>
    </w:tbl>
    <w:p w:rsidR="00DA296D" w:rsidRPr="00FE7FEB" w:rsidRDefault="00DA296D">
      <w:pPr>
        <w:pStyle w:val="Title"/>
        <w:rPr>
          <w:rFonts w:ascii="Arial" w:hAnsi="Arial"/>
          <w:sz w:val="16"/>
          <w:szCs w:val="16"/>
        </w:rPr>
      </w:pP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059"/>
        <w:gridCol w:w="2205"/>
        <w:gridCol w:w="3869"/>
        <w:gridCol w:w="1841"/>
        <w:gridCol w:w="1326"/>
        <w:gridCol w:w="2060"/>
      </w:tblGrid>
      <w:tr w:rsidR="00110E4D" w:rsidRPr="00FE7FEB" w:rsidTr="00067FDC">
        <w:trPr>
          <w:trHeight w:val="610"/>
          <w:tblHeader/>
          <w:jc w:val="center"/>
        </w:trPr>
        <w:tc>
          <w:tcPr>
            <w:tcW w:w="1595" w:type="dxa"/>
            <w:vAlign w:val="center"/>
          </w:tcPr>
          <w:p w:rsidR="00110E4D" w:rsidRPr="00FE7FEB" w:rsidRDefault="00110E4D" w:rsidP="00110E4D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7FEB">
              <w:rPr>
                <w:rFonts w:ascii="Arial" w:hAnsi="Arial"/>
                <w:b/>
                <w:sz w:val="16"/>
                <w:szCs w:val="16"/>
              </w:rPr>
              <w:t>Topic</w:t>
            </w:r>
            <w:r w:rsidR="009418C9">
              <w:rPr>
                <w:rStyle w:val="FootnoteReference"/>
                <w:rFonts w:ascii="Arial" w:hAnsi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2059" w:type="dxa"/>
            <w:vAlign w:val="center"/>
          </w:tcPr>
          <w:p w:rsidR="00110E4D" w:rsidRPr="00FE7FEB" w:rsidRDefault="00110E4D" w:rsidP="00D46FF0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7FEB">
              <w:rPr>
                <w:rFonts w:ascii="Arial" w:hAnsi="Arial"/>
                <w:b/>
                <w:sz w:val="16"/>
                <w:szCs w:val="16"/>
              </w:rPr>
              <w:t>Main findings</w:t>
            </w:r>
            <w:r w:rsidR="00375FE1">
              <w:rPr>
                <w:rStyle w:val="FootnoteReference"/>
                <w:rFonts w:ascii="Arial" w:hAnsi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2205" w:type="dxa"/>
            <w:vAlign w:val="center"/>
          </w:tcPr>
          <w:p w:rsidR="00110E4D" w:rsidRPr="00FE7FEB" w:rsidRDefault="00110E4D" w:rsidP="00110E4D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7FEB">
              <w:rPr>
                <w:rFonts w:ascii="Arial" w:hAnsi="Arial"/>
                <w:b/>
                <w:sz w:val="16"/>
                <w:szCs w:val="16"/>
              </w:rPr>
              <w:t>Action</w:t>
            </w:r>
            <w:r w:rsidR="00375FE1">
              <w:rPr>
                <w:rStyle w:val="FootnoteReference"/>
                <w:rFonts w:ascii="Arial" w:hAnsi="Arial"/>
                <w:b/>
                <w:sz w:val="16"/>
                <w:szCs w:val="16"/>
              </w:rPr>
              <w:footnoteReference w:id="3"/>
            </w:r>
          </w:p>
        </w:tc>
        <w:tc>
          <w:tcPr>
            <w:tcW w:w="3869" w:type="dxa"/>
            <w:vAlign w:val="center"/>
          </w:tcPr>
          <w:p w:rsidR="00110E4D" w:rsidRPr="00FE7FEB" w:rsidRDefault="00110E4D" w:rsidP="00110E4D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7FEB">
              <w:rPr>
                <w:rFonts w:ascii="Arial" w:hAnsi="Arial"/>
                <w:b/>
                <w:sz w:val="16"/>
                <w:szCs w:val="16"/>
              </w:rPr>
              <w:t>Target / Measure</w:t>
            </w:r>
          </w:p>
        </w:tc>
        <w:tc>
          <w:tcPr>
            <w:tcW w:w="1841" w:type="dxa"/>
            <w:vAlign w:val="center"/>
          </w:tcPr>
          <w:p w:rsidR="00110E4D" w:rsidRPr="00FE7FEB" w:rsidRDefault="00110E4D" w:rsidP="00110E4D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7FEB">
              <w:rPr>
                <w:rFonts w:ascii="Arial" w:hAnsi="Arial"/>
                <w:b/>
                <w:sz w:val="16"/>
                <w:szCs w:val="16"/>
              </w:rPr>
              <w:t>Timescale / Deadline</w:t>
            </w:r>
          </w:p>
        </w:tc>
        <w:tc>
          <w:tcPr>
            <w:tcW w:w="1326" w:type="dxa"/>
            <w:vAlign w:val="center"/>
          </w:tcPr>
          <w:p w:rsidR="00110E4D" w:rsidRPr="00FE7FEB" w:rsidRDefault="00110E4D" w:rsidP="00110E4D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7FEB">
              <w:rPr>
                <w:rFonts w:ascii="Arial" w:hAnsi="Arial"/>
                <w:b/>
                <w:sz w:val="16"/>
                <w:szCs w:val="16"/>
              </w:rPr>
              <w:t>Responsibility</w:t>
            </w:r>
          </w:p>
        </w:tc>
        <w:tc>
          <w:tcPr>
            <w:tcW w:w="2060" w:type="dxa"/>
            <w:vAlign w:val="center"/>
          </w:tcPr>
          <w:p w:rsidR="00110E4D" w:rsidRPr="00FE7FEB" w:rsidRDefault="00110E4D" w:rsidP="00110E4D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7FEB">
              <w:rPr>
                <w:rFonts w:ascii="Arial" w:hAnsi="Arial"/>
                <w:b/>
                <w:sz w:val="16"/>
                <w:szCs w:val="16"/>
              </w:rPr>
              <w:t xml:space="preserve">Evaluation of action / </w:t>
            </w:r>
            <w:r w:rsidRPr="00FE7FEB">
              <w:rPr>
                <w:rFonts w:ascii="Arial" w:hAnsi="Arial"/>
                <w:b/>
                <w:sz w:val="16"/>
                <w:szCs w:val="16"/>
              </w:rPr>
              <w:br/>
              <w:t>Actual result achieved</w:t>
            </w:r>
          </w:p>
        </w:tc>
      </w:tr>
      <w:tr w:rsidR="00D46FF0" w:rsidRPr="00FE7FEB" w:rsidTr="009418C9">
        <w:trPr>
          <w:cantSplit/>
          <w:trHeight w:val="6372"/>
          <w:jc w:val="center"/>
        </w:trPr>
        <w:tc>
          <w:tcPr>
            <w:tcW w:w="1595" w:type="dxa"/>
            <w:shd w:val="clear" w:color="auto" w:fill="00FF00"/>
          </w:tcPr>
          <w:p w:rsidR="00D46FF0" w:rsidRDefault="00D46FF0" w:rsidP="00150CC7">
            <w:pPr>
              <w:spacing w:before="120" w:after="120"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418C9">
              <w:rPr>
                <w:rFonts w:ascii="Arial" w:hAnsi="Arial"/>
                <w:b/>
                <w:sz w:val="16"/>
                <w:szCs w:val="16"/>
              </w:rPr>
              <w:t>Energy*</w:t>
            </w:r>
          </w:p>
          <w:p w:rsidR="009418C9" w:rsidRPr="009418C9" w:rsidRDefault="009418C9" w:rsidP="009418C9">
            <w:pPr>
              <w:spacing w:before="120" w:after="120" w:line="360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059" w:type="dxa"/>
          </w:tcPr>
          <w:p w:rsidR="00D46FF0" w:rsidRPr="00FE7FEB" w:rsidRDefault="00D46FF0" w:rsidP="00150CC7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 w:rsidRPr="00FE7FEB">
              <w:rPr>
                <w:rFonts w:ascii="Arial" w:hAnsi="Arial"/>
                <w:sz w:val="16"/>
                <w:szCs w:val="16"/>
              </w:rPr>
              <w:t>Lights being left on when not in use.</w:t>
            </w:r>
          </w:p>
          <w:p w:rsidR="00D46FF0" w:rsidRPr="00FE7FEB" w:rsidRDefault="00D46FF0" w:rsidP="00150CC7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 w:rsidRPr="00FE7FEB">
              <w:rPr>
                <w:rFonts w:ascii="Arial" w:hAnsi="Arial"/>
                <w:sz w:val="16"/>
                <w:szCs w:val="16"/>
              </w:rPr>
              <w:t xml:space="preserve">Radiators being covered </w:t>
            </w:r>
            <w:r>
              <w:rPr>
                <w:rFonts w:ascii="Arial" w:hAnsi="Arial"/>
                <w:sz w:val="16"/>
                <w:szCs w:val="16"/>
              </w:rPr>
              <w:t xml:space="preserve">up </w:t>
            </w:r>
            <w:r w:rsidRPr="00FE7FEB">
              <w:rPr>
                <w:rFonts w:ascii="Arial" w:hAnsi="Arial"/>
                <w:sz w:val="16"/>
                <w:szCs w:val="16"/>
              </w:rPr>
              <w:t xml:space="preserve">or </w:t>
            </w:r>
            <w:r>
              <w:rPr>
                <w:rFonts w:ascii="Arial" w:hAnsi="Arial"/>
                <w:sz w:val="16"/>
                <w:szCs w:val="16"/>
              </w:rPr>
              <w:t>set too high</w:t>
            </w:r>
            <w:r w:rsidRPr="00FE7FEB">
              <w:rPr>
                <w:rFonts w:ascii="Arial" w:hAnsi="Arial"/>
                <w:sz w:val="16"/>
                <w:szCs w:val="16"/>
              </w:rPr>
              <w:t>.</w:t>
            </w:r>
          </w:p>
          <w:p w:rsidR="00D46FF0" w:rsidRPr="00FE7FEB" w:rsidRDefault="00D46FF0" w:rsidP="00150CC7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 w:rsidRPr="00FE7FEB">
              <w:rPr>
                <w:rFonts w:ascii="Arial" w:hAnsi="Arial"/>
                <w:sz w:val="16"/>
                <w:szCs w:val="16"/>
              </w:rPr>
              <w:t xml:space="preserve">Computer monitors left on in the library when not in use. </w:t>
            </w:r>
          </w:p>
          <w:p w:rsidR="00D46FF0" w:rsidRPr="00FE7FEB" w:rsidRDefault="00D46FF0" w:rsidP="00150CC7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 w:rsidRPr="00FE7FEB">
              <w:rPr>
                <w:rFonts w:ascii="Arial" w:hAnsi="Arial"/>
                <w:sz w:val="16"/>
                <w:szCs w:val="16"/>
              </w:rPr>
              <w:t xml:space="preserve">Windows and doors open when the heating was on. </w:t>
            </w:r>
          </w:p>
        </w:tc>
        <w:tc>
          <w:tcPr>
            <w:tcW w:w="2205" w:type="dxa"/>
          </w:tcPr>
          <w:p w:rsidR="00D46FF0" w:rsidRPr="00FE7FEB" w:rsidRDefault="00D46FF0" w:rsidP="00150CC7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Optimal Monitoring will be delivering a new web-based programme to enable the school to monitor energy usage.  We will be able to use this data to target actions to reduce energy usage.  </w:t>
            </w:r>
          </w:p>
        </w:tc>
        <w:tc>
          <w:tcPr>
            <w:tcW w:w="3869" w:type="dxa"/>
          </w:tcPr>
          <w:p w:rsidR="00D82C98" w:rsidRDefault="00D46FF0" w:rsidP="00D82C98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D82C98">
              <w:rPr>
                <w:rFonts w:ascii="Arial" w:hAnsi="Arial"/>
                <w:sz w:val="16"/>
                <w:szCs w:val="16"/>
              </w:rPr>
              <w:t>School community clearly understands energy usage across the school site.</w:t>
            </w:r>
          </w:p>
          <w:p w:rsidR="00D82C98" w:rsidRDefault="00D82C98" w:rsidP="00D82C98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Profile of energy usage at WJS is raised and communicated clearly to school community via </w:t>
            </w:r>
            <w:r w:rsidRPr="00D82C98">
              <w:rPr>
                <w:rFonts w:ascii="Arial" w:hAnsi="Arial"/>
                <w:i/>
                <w:sz w:val="16"/>
                <w:szCs w:val="16"/>
              </w:rPr>
              <w:t>Optimal Monitoring</w:t>
            </w:r>
            <w:r>
              <w:rPr>
                <w:rFonts w:ascii="Arial" w:hAnsi="Arial"/>
                <w:sz w:val="16"/>
                <w:szCs w:val="16"/>
              </w:rPr>
              <w:t xml:space="preserve"> dashboard (to be displayed live in the foyer).</w:t>
            </w:r>
          </w:p>
          <w:p w:rsidR="00D82C98" w:rsidRDefault="00D82C98" w:rsidP="00D82C98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 use data to identify efficiency / financial savings.</w:t>
            </w:r>
          </w:p>
          <w:p w:rsidR="00D46FF0" w:rsidRDefault="00D82C98" w:rsidP="00D82C98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 w:rsidRPr="00D82C98">
              <w:rPr>
                <w:rFonts w:ascii="Arial" w:hAnsi="Arial"/>
                <w:sz w:val="16"/>
                <w:szCs w:val="16"/>
              </w:rPr>
              <w:t>To reduce carbon footprint</w:t>
            </w:r>
            <w:r>
              <w:rPr>
                <w:rFonts w:ascii="Arial" w:hAnsi="Arial"/>
                <w:sz w:val="16"/>
                <w:szCs w:val="16"/>
              </w:rPr>
              <w:t xml:space="preserve"> and improve energy rating.</w:t>
            </w:r>
          </w:p>
          <w:p w:rsidR="00D82C98" w:rsidRDefault="00D82C98" w:rsidP="00D82C98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School community is much more knowledgeable about energy usage and the importance of developing more sustainable practice at school and at home.</w:t>
            </w:r>
          </w:p>
          <w:p w:rsidR="00D82C98" w:rsidRPr="00D82C98" w:rsidRDefault="00D82C98" w:rsidP="00D82C98">
            <w:pPr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 to introduce the system to the school during assembly.</w:t>
            </w:r>
          </w:p>
        </w:tc>
        <w:tc>
          <w:tcPr>
            <w:tcW w:w="1841" w:type="dxa"/>
          </w:tcPr>
          <w:p w:rsidR="00D46FF0" w:rsidRDefault="00D46FF0" w:rsidP="00150CC7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 w:rsidRPr="00DB3B26">
              <w:rPr>
                <w:rFonts w:ascii="Arial" w:hAnsi="Arial"/>
                <w:sz w:val="16"/>
                <w:szCs w:val="16"/>
                <w:highlight w:val="green"/>
              </w:rPr>
              <w:t>Smart meters and related monitoring equipment to be fitted to utility meters – March 2016 (Easter holiday)</w:t>
            </w:r>
          </w:p>
          <w:p w:rsidR="00D46FF0" w:rsidRPr="00FE7FEB" w:rsidRDefault="00D46FF0" w:rsidP="00150CC7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Two weeks after installation, GB to do a site visit to set up the system and establish baseline readings. April 2016.</w:t>
            </w:r>
          </w:p>
        </w:tc>
        <w:tc>
          <w:tcPr>
            <w:tcW w:w="1326" w:type="dxa"/>
          </w:tcPr>
          <w:p w:rsidR="00D46FF0" w:rsidRPr="00FE7FEB" w:rsidRDefault="00D46FF0" w:rsidP="00150CC7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</w:t>
            </w:r>
          </w:p>
        </w:tc>
        <w:tc>
          <w:tcPr>
            <w:tcW w:w="2060" w:type="dxa"/>
          </w:tcPr>
          <w:p w:rsidR="00D46FF0" w:rsidRPr="00D46FF0" w:rsidRDefault="00D46FF0" w:rsidP="00D82C98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10E4D" w:rsidRPr="00FE7FEB" w:rsidTr="009418C9">
        <w:trPr>
          <w:cantSplit/>
          <w:trHeight w:val="909"/>
          <w:jc w:val="center"/>
        </w:trPr>
        <w:tc>
          <w:tcPr>
            <w:tcW w:w="1595" w:type="dxa"/>
            <w:shd w:val="clear" w:color="auto" w:fill="00FF00"/>
          </w:tcPr>
          <w:p w:rsidR="00110E4D" w:rsidRPr="009418C9" w:rsidRDefault="00110E4D" w:rsidP="00110E4D">
            <w:pPr>
              <w:spacing w:before="120" w:after="120"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418C9">
              <w:rPr>
                <w:rFonts w:ascii="Arial" w:hAnsi="Arial"/>
                <w:b/>
                <w:sz w:val="16"/>
                <w:szCs w:val="16"/>
              </w:rPr>
              <w:lastRenderedPageBreak/>
              <w:t>Waste &amp; recycling</w:t>
            </w:r>
          </w:p>
          <w:p w:rsidR="00F07CA3" w:rsidRPr="00FE7FEB" w:rsidRDefault="00F07CA3" w:rsidP="00D46FF0">
            <w:pPr>
              <w:spacing w:before="120" w:after="12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(Year 5)</w:t>
            </w:r>
          </w:p>
        </w:tc>
        <w:tc>
          <w:tcPr>
            <w:tcW w:w="2059" w:type="dxa"/>
          </w:tcPr>
          <w:p w:rsidR="000D06C9" w:rsidRDefault="00795171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 don’t currently recycle any food products</w:t>
            </w:r>
            <w:r w:rsidR="000D06C9">
              <w:rPr>
                <w:rFonts w:ascii="Arial" w:hAnsi="Arial"/>
                <w:sz w:val="16"/>
                <w:szCs w:val="16"/>
              </w:rPr>
              <w:t xml:space="preserve"> so all food waste goes into landfill.</w:t>
            </w:r>
          </w:p>
          <w:p w:rsidR="00110E4D" w:rsidRPr="00FE7FEB" w:rsidRDefault="000D06C9" w:rsidP="000D06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 don’t compost or effectively recycle </w:t>
            </w:r>
            <w:r w:rsidR="00795171">
              <w:rPr>
                <w:rFonts w:ascii="Arial" w:hAnsi="Arial"/>
                <w:sz w:val="16"/>
                <w:szCs w:val="16"/>
              </w:rPr>
              <w:t xml:space="preserve">materials other than paper (and we don’t do that very well).  </w:t>
            </w:r>
          </w:p>
        </w:tc>
        <w:tc>
          <w:tcPr>
            <w:tcW w:w="2205" w:type="dxa"/>
          </w:tcPr>
          <w:p w:rsidR="00110E4D" w:rsidRDefault="00DE4DC4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 need to sep</w:t>
            </w:r>
            <w:r w:rsidR="00D82C98">
              <w:rPr>
                <w:rFonts w:ascii="Arial" w:hAnsi="Arial"/>
                <w:sz w:val="16"/>
                <w:szCs w:val="16"/>
              </w:rPr>
              <w:t xml:space="preserve">arate our waste at lunchtimes into </w:t>
            </w:r>
            <w:r>
              <w:rPr>
                <w:rFonts w:ascii="Arial" w:hAnsi="Arial"/>
                <w:sz w:val="16"/>
                <w:szCs w:val="16"/>
              </w:rPr>
              <w:t xml:space="preserve">food waste that can be composted, </w:t>
            </w:r>
            <w:r w:rsidR="00D82C98">
              <w:rPr>
                <w:rFonts w:ascii="Arial" w:hAnsi="Arial"/>
                <w:sz w:val="16"/>
                <w:szCs w:val="16"/>
              </w:rPr>
              <w:t>materials that can be recycled, and general waste for landfill.</w:t>
            </w:r>
          </w:p>
          <w:p w:rsidR="00DE4DC4" w:rsidRDefault="00DE4DC4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 contact Norse to arrange a visit to discuss developing a waste management programme.</w:t>
            </w:r>
          </w:p>
          <w:p w:rsidR="00DE4DC4" w:rsidRPr="00FE7FEB" w:rsidRDefault="00DE4DC4" w:rsidP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D82C98" w:rsidRDefault="00D82C98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 need to establish some baseline data so need to weigh:</w:t>
            </w:r>
          </w:p>
          <w:p w:rsidR="00110E4D" w:rsidRDefault="00D82C98" w:rsidP="00D82C98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Our current waste to landfill from </w:t>
            </w:r>
            <w:r w:rsidRPr="00D82C98">
              <w:rPr>
                <w:rFonts w:ascii="Arial" w:hAnsi="Arial"/>
                <w:sz w:val="16"/>
                <w:szCs w:val="16"/>
              </w:rPr>
              <w:t>lunches</w:t>
            </w:r>
            <w:r>
              <w:rPr>
                <w:rFonts w:ascii="Arial" w:hAnsi="Arial"/>
                <w:sz w:val="16"/>
                <w:szCs w:val="16"/>
              </w:rPr>
              <w:t xml:space="preserve"> over a 4 week period to establish a weekly average.</w:t>
            </w:r>
          </w:p>
          <w:p w:rsidR="00D82C98" w:rsidRDefault="00D82C98" w:rsidP="00D82C98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Invite Norse into work with Eco Council to develop a waste management programme for the whole school.</w:t>
            </w:r>
          </w:p>
          <w:p w:rsidR="00D82C98" w:rsidRDefault="00D82C98" w:rsidP="00D82C98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School community develops a more responsible and sustainable approach to managing waste at school and at home.</w:t>
            </w:r>
          </w:p>
          <w:p w:rsidR="009A03D4" w:rsidRPr="009418C9" w:rsidRDefault="00D82C98" w:rsidP="009418C9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Eco Council to feedback to school during assembly and via the website.</w:t>
            </w:r>
          </w:p>
        </w:tc>
        <w:tc>
          <w:tcPr>
            <w:tcW w:w="1841" w:type="dxa"/>
          </w:tcPr>
          <w:p w:rsidR="00110E4D" w:rsidRDefault="00D82C98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Establish weekly average for waste from lunches – April / May 2016.</w:t>
            </w:r>
          </w:p>
          <w:p w:rsidR="00961679" w:rsidRDefault="0096167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Meeting with representative from Norse – Summer term.</w:t>
            </w:r>
          </w:p>
          <w:p w:rsidR="00961679" w:rsidRDefault="0096167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Waste management plan in place from September 2016.</w:t>
            </w:r>
            <w:bookmarkStart w:id="0" w:name="_GoBack"/>
            <w:bookmarkEnd w:id="0"/>
          </w:p>
          <w:p w:rsidR="00D82C98" w:rsidRPr="00FE7FEB" w:rsidRDefault="00D82C98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110E4D" w:rsidRDefault="00D82C98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 and Eco Council.</w:t>
            </w:r>
          </w:p>
          <w:p w:rsidR="00961679" w:rsidRDefault="0096167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Whole school once the WMP is in place (September 2016)</w:t>
            </w:r>
          </w:p>
          <w:p w:rsidR="00D82C98" w:rsidRPr="00FE7FEB" w:rsidRDefault="00D82C98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110E4D" w:rsidRPr="00FE7FEB" w:rsidRDefault="00110E4D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10E4D" w:rsidRPr="00FE7FEB" w:rsidTr="009418C9">
        <w:trPr>
          <w:cantSplit/>
          <w:trHeight w:val="909"/>
          <w:jc w:val="center"/>
        </w:trPr>
        <w:tc>
          <w:tcPr>
            <w:tcW w:w="1595" w:type="dxa"/>
            <w:shd w:val="clear" w:color="auto" w:fill="00FF00"/>
          </w:tcPr>
          <w:p w:rsidR="00110E4D" w:rsidRPr="009418C9" w:rsidRDefault="00110E4D" w:rsidP="00110E4D">
            <w:pPr>
              <w:spacing w:before="120" w:after="120"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418C9">
              <w:rPr>
                <w:rFonts w:ascii="Arial" w:hAnsi="Arial"/>
                <w:b/>
                <w:sz w:val="16"/>
                <w:szCs w:val="16"/>
              </w:rPr>
              <w:t>Biodiversity</w:t>
            </w:r>
          </w:p>
          <w:p w:rsidR="00750D7E" w:rsidRPr="00FE7FEB" w:rsidRDefault="00750D7E" w:rsidP="00110E4D">
            <w:pPr>
              <w:spacing w:before="120" w:after="12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(Year 4)</w:t>
            </w:r>
          </w:p>
        </w:tc>
        <w:tc>
          <w:tcPr>
            <w:tcW w:w="2059" w:type="dxa"/>
          </w:tcPr>
          <w:p w:rsidR="00110E4D" w:rsidRPr="00FE7FEB" w:rsidRDefault="00FE7FE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 don’t have enough ‘high value’ habitats.</w:t>
            </w:r>
          </w:p>
        </w:tc>
        <w:tc>
          <w:tcPr>
            <w:tcW w:w="2205" w:type="dxa"/>
          </w:tcPr>
          <w:p w:rsidR="00110E4D" w:rsidRDefault="00750D7E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Bird houses and boxes.</w:t>
            </w:r>
          </w:p>
          <w:p w:rsidR="00750D7E" w:rsidRDefault="00750D7E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Squirrel huts and hedgehog houses.</w:t>
            </w:r>
          </w:p>
          <w:p w:rsidR="00750D7E" w:rsidRDefault="00750D7E" w:rsidP="00750D7E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Hedgerow as a HV habitat on the field.</w:t>
            </w:r>
          </w:p>
          <w:p w:rsidR="00750D7E" w:rsidRDefault="00750D7E" w:rsidP="00750D7E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Bug hotels and bee houses.</w:t>
            </w:r>
          </w:p>
          <w:p w:rsidR="00750D7E" w:rsidRDefault="00750D7E" w:rsidP="00750D7E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Areas of wildflower meadows.  </w:t>
            </w:r>
          </w:p>
          <w:p w:rsidR="00750D7E" w:rsidRPr="00FE7FEB" w:rsidRDefault="00375FE1" w:rsidP="00750D7E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Install a p</w:t>
            </w:r>
            <w:r w:rsidR="00750D7E">
              <w:rPr>
                <w:rFonts w:ascii="Arial" w:hAnsi="Arial"/>
                <w:sz w:val="16"/>
                <w:szCs w:val="16"/>
              </w:rPr>
              <w:t>ond</w:t>
            </w:r>
            <w:r>
              <w:rPr>
                <w:rFonts w:ascii="Arial" w:hAnsi="Arial"/>
                <w:sz w:val="16"/>
                <w:szCs w:val="16"/>
              </w:rPr>
              <w:t xml:space="preserve"> on the school field</w:t>
            </w:r>
            <w:r w:rsidR="00750D7E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3869" w:type="dxa"/>
          </w:tcPr>
          <w:p w:rsidR="00110E4D" w:rsidRDefault="00067FDC" w:rsidP="00067FDC">
            <w:pPr>
              <w:numPr>
                <w:ilvl w:val="0"/>
                <w:numId w:val="5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Y3 to create a Nature Reserve on the school site to introduce high value habitats to promote greater biodiversity.</w:t>
            </w:r>
          </w:p>
          <w:p w:rsidR="00067FDC" w:rsidRPr="00FE7FEB" w:rsidRDefault="009418C9" w:rsidP="00067FDC">
            <w:pPr>
              <w:numPr>
                <w:ilvl w:val="0"/>
                <w:numId w:val="5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Install a pond and wildflower meadow to promote greater biodiversity and provide a rich learning resource for science teaching.</w:t>
            </w:r>
            <w:r w:rsidR="00067FDC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1841" w:type="dxa"/>
          </w:tcPr>
          <w:p w:rsidR="00110E4D" w:rsidRDefault="00067FDC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Y3 Nature Reserve project is launched March 23</w:t>
            </w:r>
            <w:r w:rsidRPr="00067FDC">
              <w:rPr>
                <w:rFonts w:ascii="Arial" w:hAnsi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sz w:val="16"/>
                <w:szCs w:val="16"/>
              </w:rPr>
              <w:t xml:space="preserve"> with the project running during the summer term of 2016.</w:t>
            </w:r>
          </w:p>
          <w:p w:rsidR="00067FDC" w:rsidRDefault="00067FDC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 w:rsidRPr="00DB3B26">
              <w:rPr>
                <w:rFonts w:ascii="Arial" w:hAnsi="Arial"/>
                <w:sz w:val="16"/>
                <w:szCs w:val="16"/>
                <w:highlight w:val="green"/>
              </w:rPr>
              <w:t>Suitable funding identified Easter 2016.</w:t>
            </w:r>
          </w:p>
          <w:p w:rsidR="00067FDC" w:rsidRPr="00FE7FEB" w:rsidRDefault="00067FDC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Applications for funding prepared during the summer term.  </w:t>
            </w:r>
          </w:p>
        </w:tc>
        <w:tc>
          <w:tcPr>
            <w:tcW w:w="1326" w:type="dxa"/>
          </w:tcPr>
          <w:p w:rsidR="00110E4D" w:rsidRDefault="00067FDC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Y3 responsible for the Nature Reserve.</w:t>
            </w:r>
          </w:p>
          <w:p w:rsidR="00067FDC" w:rsidRPr="00FE7FEB" w:rsidRDefault="00067FDC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Eco Council to work with PH on writing a statement in support of sponsorship for funding for the pond and wildflower meadow.</w:t>
            </w:r>
          </w:p>
        </w:tc>
        <w:tc>
          <w:tcPr>
            <w:tcW w:w="2060" w:type="dxa"/>
          </w:tcPr>
          <w:p w:rsidR="00110E4D" w:rsidRPr="00FE7FEB" w:rsidRDefault="00110E4D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10E4D" w:rsidRPr="00FE7FEB" w:rsidTr="009418C9">
        <w:trPr>
          <w:cantSplit/>
          <w:trHeight w:val="909"/>
          <w:jc w:val="center"/>
        </w:trPr>
        <w:tc>
          <w:tcPr>
            <w:tcW w:w="1595" w:type="dxa"/>
            <w:shd w:val="clear" w:color="auto" w:fill="00FF00"/>
          </w:tcPr>
          <w:p w:rsidR="00110E4D" w:rsidRPr="009418C9" w:rsidRDefault="00110E4D" w:rsidP="00110E4D">
            <w:pPr>
              <w:spacing w:before="120" w:after="120"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418C9">
              <w:rPr>
                <w:rFonts w:ascii="Arial" w:hAnsi="Arial"/>
                <w:b/>
                <w:sz w:val="16"/>
                <w:szCs w:val="16"/>
              </w:rPr>
              <w:t>School grounds</w:t>
            </w:r>
          </w:p>
          <w:p w:rsidR="0066247B" w:rsidRPr="00FE7FEB" w:rsidRDefault="00067FDC" w:rsidP="00110E4D">
            <w:pPr>
              <w:spacing w:before="120" w:after="12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66247B">
              <w:rPr>
                <w:rFonts w:ascii="Arial" w:hAnsi="Arial"/>
                <w:sz w:val="16"/>
                <w:szCs w:val="16"/>
              </w:rPr>
              <w:t>Year 3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059" w:type="dxa"/>
          </w:tcPr>
          <w:p w:rsidR="00110E4D" w:rsidRDefault="00795171" w:rsidP="00795171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 need address the issue of waste and recycling.</w:t>
            </w:r>
          </w:p>
          <w:p w:rsidR="00795171" w:rsidRDefault="00795171" w:rsidP="00795171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More seating</w:t>
            </w:r>
          </w:p>
          <w:p w:rsidR="00795171" w:rsidRDefault="00795171" w:rsidP="00795171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Not enough habitats, or biodiversity.</w:t>
            </w:r>
          </w:p>
          <w:p w:rsidR="00795171" w:rsidRPr="00FE7FEB" w:rsidRDefault="00795171" w:rsidP="00795171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Not enough planting around the site.</w:t>
            </w:r>
          </w:p>
        </w:tc>
        <w:tc>
          <w:tcPr>
            <w:tcW w:w="2205" w:type="dxa"/>
          </w:tcPr>
          <w:p w:rsidR="00110E4D" w:rsidRDefault="0066247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Waste management plan for the whole school.</w:t>
            </w:r>
          </w:p>
          <w:p w:rsidR="0066247B" w:rsidRDefault="0066247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Build an out</w:t>
            </w:r>
            <w:r w:rsidR="00067FDC">
              <w:rPr>
                <w:rFonts w:ascii="Arial" w:hAnsi="Arial"/>
                <w:sz w:val="16"/>
                <w:szCs w:val="16"/>
              </w:rPr>
              <w:t>door shelter on the field.</w:t>
            </w:r>
          </w:p>
          <w:p w:rsidR="0066247B" w:rsidRDefault="0066247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More benches, seats for the playground.</w:t>
            </w:r>
          </w:p>
          <w:p w:rsidR="000F5527" w:rsidRDefault="0066247B" w:rsidP="0066247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Plant more flowers for colour and this will also promote biodiversity.</w:t>
            </w:r>
          </w:p>
          <w:p w:rsidR="000F5527" w:rsidRDefault="000F5527" w:rsidP="0066247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Walls need to be repaired and painted in bright colours.  </w:t>
            </w:r>
          </w:p>
          <w:p w:rsidR="000F5527" w:rsidRDefault="000F5527" w:rsidP="0066247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Paint the railings, weaving.  </w:t>
            </w:r>
          </w:p>
          <w:p w:rsidR="0066247B" w:rsidRPr="00FE7FEB" w:rsidRDefault="000F5527" w:rsidP="0066247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More chalk and more chalk boards.  </w:t>
            </w:r>
            <w:r w:rsidR="0066247B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3869" w:type="dxa"/>
          </w:tcPr>
          <w:p w:rsidR="00067FDC" w:rsidRDefault="00375FE1" w:rsidP="00067FDC">
            <w:pPr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Increase seating with fixed and flexible options across the playground areas.</w:t>
            </w:r>
          </w:p>
          <w:p w:rsidR="00375FE1" w:rsidRDefault="00375FE1" w:rsidP="00067FDC">
            <w:pPr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Improve fabric of the outside spaces with walls repaired and painted in bright colours.</w:t>
            </w:r>
          </w:p>
          <w:p w:rsidR="00375FE1" w:rsidRDefault="00375FE1" w:rsidP="00067FDC">
            <w:pPr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Children to work with artist in residence to design and paint a mural.</w:t>
            </w:r>
          </w:p>
          <w:p w:rsidR="00375FE1" w:rsidRDefault="00375FE1" w:rsidP="00067FDC">
            <w:pPr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Whole school waste management plan (see above).</w:t>
            </w:r>
          </w:p>
          <w:p w:rsidR="00375FE1" w:rsidRPr="00FE7FEB" w:rsidRDefault="00375FE1" w:rsidP="00375FE1">
            <w:pPr>
              <w:spacing w:before="120" w:after="120" w:line="360" w:lineRule="auto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1" w:type="dxa"/>
          </w:tcPr>
          <w:p w:rsidR="009A03D4" w:rsidRDefault="009A03D4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 w:rsidRPr="00DB3B26">
              <w:rPr>
                <w:rFonts w:ascii="Arial" w:hAnsi="Arial"/>
                <w:sz w:val="16"/>
                <w:szCs w:val="16"/>
                <w:highlight w:val="green"/>
              </w:rPr>
              <w:t>Carpenters visit to discuss plans on 22</w:t>
            </w:r>
            <w:r w:rsidRPr="00DB3B26">
              <w:rPr>
                <w:rFonts w:ascii="Arial" w:hAnsi="Arial"/>
                <w:sz w:val="16"/>
                <w:szCs w:val="16"/>
                <w:highlight w:val="green"/>
                <w:vertAlign w:val="superscript"/>
              </w:rPr>
              <w:t>nd</w:t>
            </w:r>
            <w:r w:rsidRPr="00DB3B26">
              <w:rPr>
                <w:rFonts w:ascii="Arial" w:hAnsi="Arial"/>
                <w:sz w:val="16"/>
                <w:szCs w:val="16"/>
                <w:highlight w:val="green"/>
              </w:rPr>
              <w:t xml:space="preserve"> March. Quote to follow.</w:t>
            </w:r>
          </w:p>
          <w:p w:rsidR="009A03D4" w:rsidRDefault="009A03D4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 w:rsidRPr="00DB3B26">
              <w:rPr>
                <w:rFonts w:ascii="Arial" w:hAnsi="Arial"/>
                <w:sz w:val="16"/>
                <w:szCs w:val="16"/>
                <w:highlight w:val="green"/>
              </w:rPr>
              <w:t>Walls to be prepared for painting during the Easter holidays.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9A03D4" w:rsidRDefault="009A03D4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Painting to take place during the summer term 2016.  </w:t>
            </w:r>
          </w:p>
          <w:p w:rsidR="009A03D4" w:rsidRPr="00FE7FEB" w:rsidRDefault="009A03D4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Sample seating and table furniture made with palettes built during the Easter holiday.  </w:t>
            </w:r>
          </w:p>
        </w:tc>
        <w:tc>
          <w:tcPr>
            <w:tcW w:w="1326" w:type="dxa"/>
          </w:tcPr>
          <w:p w:rsidR="00110E4D" w:rsidRDefault="009A03D4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PH and Eco Council.  </w:t>
            </w:r>
          </w:p>
          <w:p w:rsidR="009A03D4" w:rsidRPr="00FE7FEB" w:rsidRDefault="009A03D4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Painting work carried out during the summer term by the school community.</w:t>
            </w:r>
          </w:p>
        </w:tc>
        <w:tc>
          <w:tcPr>
            <w:tcW w:w="2060" w:type="dxa"/>
          </w:tcPr>
          <w:p w:rsidR="00110E4D" w:rsidRDefault="009A03D4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 w:rsidRPr="00DB3B26">
              <w:rPr>
                <w:rFonts w:ascii="Arial" w:hAnsi="Arial"/>
                <w:sz w:val="16"/>
                <w:szCs w:val="16"/>
                <w:highlight w:val="green"/>
              </w:rPr>
              <w:t>Carpenters to submit quote for the work, including a terrace seating area up by the bike shed.</w:t>
            </w:r>
          </w:p>
          <w:p w:rsidR="009A03D4" w:rsidRPr="00FE7FEB" w:rsidRDefault="009A03D4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10E4D" w:rsidRPr="00FE7FEB" w:rsidTr="009418C9">
        <w:trPr>
          <w:cantSplit/>
          <w:trHeight w:val="909"/>
          <w:jc w:val="center"/>
        </w:trPr>
        <w:tc>
          <w:tcPr>
            <w:tcW w:w="1595" w:type="dxa"/>
            <w:shd w:val="clear" w:color="auto" w:fill="00FF00"/>
          </w:tcPr>
          <w:p w:rsidR="00110E4D" w:rsidRPr="009418C9" w:rsidRDefault="00110E4D" w:rsidP="00110E4D">
            <w:pPr>
              <w:spacing w:before="120" w:after="120"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418C9">
              <w:rPr>
                <w:rFonts w:ascii="Arial" w:hAnsi="Arial"/>
                <w:b/>
                <w:sz w:val="16"/>
                <w:szCs w:val="16"/>
              </w:rPr>
              <w:t>Litter</w:t>
            </w:r>
          </w:p>
          <w:p w:rsidR="00F07CA3" w:rsidRPr="00FE7FEB" w:rsidRDefault="00F07CA3" w:rsidP="00110E4D">
            <w:pPr>
              <w:spacing w:before="120" w:after="120"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(Year 6)</w:t>
            </w:r>
          </w:p>
        </w:tc>
        <w:tc>
          <w:tcPr>
            <w:tcW w:w="2059" w:type="dxa"/>
          </w:tcPr>
          <w:p w:rsidR="00110E4D" w:rsidRDefault="00FE7FE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Some torn up tissues in the girls toilets.</w:t>
            </w:r>
          </w:p>
          <w:p w:rsidR="00FE7FEB" w:rsidRDefault="00FE7FE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Evidence of general waste and recycling in the green recycling bins.</w:t>
            </w:r>
          </w:p>
          <w:p w:rsidR="00FE7FEB" w:rsidRDefault="00FE7FE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 don’t have an anti-litter policy.</w:t>
            </w:r>
          </w:p>
          <w:p w:rsidR="00FE7FEB" w:rsidRDefault="00FE7FE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Some broken bins outside.</w:t>
            </w:r>
          </w:p>
          <w:p w:rsidR="00FE7FEB" w:rsidRPr="00FE7FEB" w:rsidRDefault="00FE7FEB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Evidence of litter on the floor. This has now extended to healthy tuck being left on the floor.  </w:t>
            </w:r>
          </w:p>
        </w:tc>
        <w:tc>
          <w:tcPr>
            <w:tcW w:w="2205" w:type="dxa"/>
          </w:tcPr>
          <w:p w:rsidR="00110E4D" w:rsidRDefault="00F07CA3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Eco Police / monitors.</w:t>
            </w:r>
          </w:p>
          <w:p w:rsidR="00F07CA3" w:rsidRDefault="00F07CA3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Making posters</w:t>
            </w:r>
            <w:r w:rsidR="00D962F2">
              <w:rPr>
                <w:rFonts w:ascii="Arial" w:hAnsi="Arial"/>
                <w:sz w:val="16"/>
                <w:szCs w:val="16"/>
              </w:rPr>
              <w:t xml:space="preserve"> to sort their waste and make sure that they don’t drop litter.  </w:t>
            </w:r>
          </w:p>
          <w:p w:rsidR="00F07CA3" w:rsidRDefault="00F07CA3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New bins, more bins.  Maybe bright and colourful. Recycling bins for different types of waste e.g. paper and card, food, general waste.  </w:t>
            </w:r>
          </w:p>
          <w:p w:rsidR="00F07CA3" w:rsidRDefault="00F07CA3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 class we need two bins – one for recycling and one for general waste.   </w:t>
            </w:r>
          </w:p>
          <w:p w:rsidR="00375FE1" w:rsidRPr="00FE7FEB" w:rsidRDefault="00375FE1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Prepare an anti-litter policy.</w:t>
            </w:r>
          </w:p>
        </w:tc>
        <w:tc>
          <w:tcPr>
            <w:tcW w:w="3869" w:type="dxa"/>
          </w:tcPr>
          <w:p w:rsidR="00110E4D" w:rsidRDefault="009418C9" w:rsidP="009A03D4">
            <w:pPr>
              <w:numPr>
                <w:ilvl w:val="0"/>
                <w:numId w:val="7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Install mixed waste bin options to provide opportunities to recycle waste outside including food waste.</w:t>
            </w:r>
          </w:p>
          <w:p w:rsidR="009418C9" w:rsidRDefault="009418C9" w:rsidP="009A03D4">
            <w:pPr>
              <w:numPr>
                <w:ilvl w:val="0"/>
                <w:numId w:val="7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 ensure that all classrooms have a green and general waste bin and ensure that separating waste is consistently done. </w:t>
            </w:r>
          </w:p>
          <w:p w:rsidR="009418C9" w:rsidRDefault="009418C9" w:rsidP="009A03D4">
            <w:pPr>
              <w:numPr>
                <w:ilvl w:val="0"/>
                <w:numId w:val="7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 prepare an anti-litter policy.</w:t>
            </w:r>
          </w:p>
          <w:p w:rsidR="009418C9" w:rsidRPr="00FE7FEB" w:rsidRDefault="009418C9" w:rsidP="009A03D4">
            <w:pPr>
              <w:numPr>
                <w:ilvl w:val="0"/>
                <w:numId w:val="7"/>
              </w:num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 prepare some posters to promote more responsible behaviours.  To work with graphic designer Dan Hooper on artwork.</w:t>
            </w:r>
          </w:p>
        </w:tc>
        <w:tc>
          <w:tcPr>
            <w:tcW w:w="1841" w:type="dxa"/>
          </w:tcPr>
          <w:p w:rsidR="00110E4D" w:rsidRDefault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New bins delivered as part of the Norse WMP (summer term).</w:t>
            </w:r>
          </w:p>
          <w:p w:rsidR="009418C9" w:rsidRDefault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Anti-Litter policy (summer term).</w:t>
            </w:r>
          </w:p>
          <w:p w:rsidR="009418C9" w:rsidRPr="00FE7FEB" w:rsidRDefault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Posters and artwork (Summer term).  </w:t>
            </w:r>
          </w:p>
        </w:tc>
        <w:tc>
          <w:tcPr>
            <w:tcW w:w="1326" w:type="dxa"/>
          </w:tcPr>
          <w:p w:rsidR="00110E4D" w:rsidRPr="00FE7FEB" w:rsidRDefault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 and the Eco Council.</w:t>
            </w:r>
          </w:p>
        </w:tc>
        <w:tc>
          <w:tcPr>
            <w:tcW w:w="2060" w:type="dxa"/>
          </w:tcPr>
          <w:p w:rsidR="00110E4D" w:rsidRPr="00FE7FEB" w:rsidRDefault="00110E4D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10E4D" w:rsidRPr="00FE7FEB" w:rsidTr="009418C9">
        <w:trPr>
          <w:cantSplit/>
          <w:trHeight w:val="909"/>
          <w:jc w:val="center"/>
        </w:trPr>
        <w:tc>
          <w:tcPr>
            <w:tcW w:w="1595" w:type="dxa"/>
            <w:shd w:val="clear" w:color="auto" w:fill="FFFF00"/>
          </w:tcPr>
          <w:p w:rsidR="00110E4D" w:rsidRPr="009418C9" w:rsidRDefault="009418C9" w:rsidP="00110E4D">
            <w:pPr>
              <w:spacing w:before="120" w:after="120"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Healthy E</w:t>
            </w:r>
            <w:r w:rsidR="00110E4D" w:rsidRPr="009418C9">
              <w:rPr>
                <w:rFonts w:ascii="Arial" w:hAnsi="Arial"/>
                <w:b/>
                <w:sz w:val="16"/>
                <w:szCs w:val="16"/>
              </w:rPr>
              <w:t>ating</w:t>
            </w:r>
          </w:p>
        </w:tc>
        <w:tc>
          <w:tcPr>
            <w:tcW w:w="2059" w:type="dxa"/>
          </w:tcPr>
          <w:p w:rsidR="00110E4D" w:rsidRPr="00FE7FEB" w:rsidRDefault="00110E4D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</w:tcPr>
          <w:p w:rsidR="009418C9" w:rsidRDefault="009418C9" w:rsidP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 explore how we can make the menu less wasteful.  </w:t>
            </w:r>
          </w:p>
          <w:p w:rsidR="00110E4D" w:rsidRPr="00FE7FEB" w:rsidRDefault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Find a way to make sure that people are checking the menu so they know what they are having and can make the right choice.  </w:t>
            </w:r>
          </w:p>
        </w:tc>
        <w:tc>
          <w:tcPr>
            <w:tcW w:w="3869" w:type="dxa"/>
          </w:tcPr>
          <w:p w:rsidR="00110E4D" w:rsidRPr="009418C9" w:rsidRDefault="009418C9">
            <w:pPr>
              <w:spacing w:before="120" w:after="120"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Details to follow.</w:t>
            </w:r>
          </w:p>
        </w:tc>
        <w:tc>
          <w:tcPr>
            <w:tcW w:w="1841" w:type="dxa"/>
          </w:tcPr>
          <w:p w:rsidR="00110E4D" w:rsidRPr="00FE7FEB" w:rsidRDefault="00110E4D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110E4D" w:rsidRPr="00FE7FEB" w:rsidRDefault="00110E4D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110E4D" w:rsidRPr="00FE7FEB" w:rsidRDefault="00110E4D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418C9" w:rsidRPr="00FE7FEB" w:rsidTr="009418C9">
        <w:trPr>
          <w:cantSplit/>
          <w:trHeight w:val="909"/>
          <w:jc w:val="center"/>
        </w:trPr>
        <w:tc>
          <w:tcPr>
            <w:tcW w:w="1595" w:type="dxa"/>
            <w:shd w:val="clear" w:color="auto" w:fill="FFFF00"/>
          </w:tcPr>
          <w:p w:rsidR="009418C9" w:rsidRPr="009418C9" w:rsidRDefault="009418C9" w:rsidP="00110E4D">
            <w:pPr>
              <w:spacing w:before="120" w:after="120"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Global Perspective</w:t>
            </w:r>
          </w:p>
        </w:tc>
        <w:tc>
          <w:tcPr>
            <w:tcW w:w="2059" w:type="dxa"/>
          </w:tcPr>
          <w:p w:rsidR="009418C9" w:rsidRPr="00FE7FEB" w:rsidRDefault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</w:tcPr>
          <w:p w:rsidR="009418C9" w:rsidRDefault="009418C9" w:rsidP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69" w:type="dxa"/>
          </w:tcPr>
          <w:p w:rsidR="009418C9" w:rsidRPr="009418C9" w:rsidRDefault="009418C9">
            <w:pPr>
              <w:spacing w:before="120" w:after="120"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Details to follow.</w:t>
            </w:r>
          </w:p>
        </w:tc>
        <w:tc>
          <w:tcPr>
            <w:tcW w:w="1841" w:type="dxa"/>
          </w:tcPr>
          <w:p w:rsidR="009418C9" w:rsidRPr="00FE7FEB" w:rsidRDefault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9418C9" w:rsidRPr="00FE7FEB" w:rsidRDefault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9418C9" w:rsidRPr="00FE7FEB" w:rsidRDefault="009418C9">
            <w:pPr>
              <w:spacing w:before="120" w:after="120"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27DB3" w:rsidRPr="00FE7FEB" w:rsidRDefault="00027DB3">
      <w:pPr>
        <w:rPr>
          <w:b/>
          <w:sz w:val="16"/>
          <w:szCs w:val="16"/>
        </w:rPr>
      </w:pPr>
    </w:p>
    <w:p w:rsidR="00E44022" w:rsidRPr="00FE7FEB" w:rsidRDefault="00E44022">
      <w:pPr>
        <w:rPr>
          <w:b/>
          <w:sz w:val="16"/>
          <w:szCs w:val="16"/>
        </w:rPr>
      </w:pPr>
    </w:p>
    <w:sectPr w:rsidR="00E44022" w:rsidRPr="00FE7FEB" w:rsidSect="009418C9">
      <w:headerReference w:type="default" r:id="rId9"/>
      <w:footerReference w:type="default" r:id="rId10"/>
      <w:pgSz w:w="16838" w:h="11906" w:orient="landscape" w:code="9"/>
      <w:pgMar w:top="720" w:right="720" w:bottom="142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18" w:rsidRDefault="00F34918">
      <w:r>
        <w:separator/>
      </w:r>
    </w:p>
  </w:endnote>
  <w:endnote w:type="continuationSeparator" w:id="0">
    <w:p w:rsidR="00F34918" w:rsidRDefault="00F3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B3" w:rsidRPr="00027DB3" w:rsidRDefault="00027DB3" w:rsidP="00027DB3">
    <w:pPr>
      <w:pStyle w:val="Footer"/>
      <w:jc w:val="right"/>
      <w:rPr>
        <w:rFonts w:ascii="Arial" w:hAnsi="Arial"/>
        <w:b/>
        <w:sz w:val="18"/>
      </w:rPr>
    </w:pPr>
    <w:r w:rsidRPr="00027DB3">
      <w:rPr>
        <w:rFonts w:ascii="Arial" w:hAnsi="Arial"/>
        <w:b/>
        <w:sz w:val="18"/>
      </w:rPr>
      <w:t xml:space="preserve">Page </w:t>
    </w:r>
    <w:r w:rsidRPr="00027DB3">
      <w:rPr>
        <w:rFonts w:ascii="Arial" w:hAnsi="Arial"/>
        <w:b/>
        <w:sz w:val="18"/>
      </w:rPr>
      <w:fldChar w:fldCharType="begin"/>
    </w:r>
    <w:r w:rsidRPr="00027DB3">
      <w:rPr>
        <w:rFonts w:ascii="Arial" w:hAnsi="Arial"/>
        <w:b/>
        <w:sz w:val="18"/>
      </w:rPr>
      <w:instrText xml:space="preserve"> PAGE   \* MERGEFORMAT </w:instrText>
    </w:r>
    <w:r w:rsidRPr="00027DB3">
      <w:rPr>
        <w:rFonts w:ascii="Arial" w:hAnsi="Arial"/>
        <w:b/>
        <w:sz w:val="18"/>
      </w:rPr>
      <w:fldChar w:fldCharType="separate"/>
    </w:r>
    <w:r w:rsidR="00B43303">
      <w:rPr>
        <w:rFonts w:ascii="Arial" w:hAnsi="Arial"/>
        <w:b/>
        <w:noProof/>
        <w:sz w:val="18"/>
      </w:rPr>
      <w:t>1</w:t>
    </w:r>
    <w:r w:rsidRPr="00027DB3">
      <w:rPr>
        <w:rFonts w:ascii="Arial" w:hAnsi="Arial"/>
        <w:b/>
        <w:sz w:val="18"/>
      </w:rPr>
      <w:fldChar w:fldCharType="end"/>
    </w:r>
    <w:r w:rsidRPr="00027DB3">
      <w:rPr>
        <w:rFonts w:ascii="Arial" w:hAnsi="Arial"/>
        <w:b/>
        <w:sz w:val="18"/>
      </w:rPr>
      <w:t xml:space="preserve"> of </w:t>
    </w:r>
    <w:r w:rsidRPr="00027DB3">
      <w:rPr>
        <w:rFonts w:ascii="Arial" w:hAnsi="Arial"/>
        <w:b/>
        <w:sz w:val="18"/>
      </w:rPr>
      <w:fldChar w:fldCharType="begin"/>
    </w:r>
    <w:r w:rsidRPr="00027DB3">
      <w:rPr>
        <w:rFonts w:ascii="Arial" w:hAnsi="Arial"/>
        <w:b/>
        <w:sz w:val="18"/>
      </w:rPr>
      <w:instrText xml:space="preserve"> NUMPAGES   \* MERGEFORMAT </w:instrText>
    </w:r>
    <w:r w:rsidRPr="00027DB3">
      <w:rPr>
        <w:rFonts w:ascii="Arial" w:hAnsi="Arial"/>
        <w:b/>
        <w:sz w:val="18"/>
      </w:rPr>
      <w:fldChar w:fldCharType="separate"/>
    </w:r>
    <w:r w:rsidR="00B43303">
      <w:rPr>
        <w:rFonts w:ascii="Arial" w:hAnsi="Arial"/>
        <w:b/>
        <w:noProof/>
        <w:sz w:val="18"/>
      </w:rPr>
      <w:t>2</w:t>
    </w:r>
    <w:r w:rsidRPr="00027DB3">
      <w:rPr>
        <w:rFonts w:ascii="Arial" w:hAnsi="Arial"/>
        <w:b/>
        <w:sz w:val="18"/>
      </w:rPr>
      <w:fldChar w:fldCharType="end"/>
    </w:r>
    <w:r>
      <w:rPr>
        <w:rFonts w:ascii="Arial" w:hAnsi="Arial"/>
        <w:b/>
        <w:sz w:val="18"/>
      </w:rPr>
      <w:t xml:space="preserve">    </w:t>
    </w:r>
    <w:r w:rsidR="00B43303">
      <w:rPr>
        <w:rFonts w:ascii="Arial" w:hAnsi="Arial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3.5pt;height:25pt">
          <v:imagedata r:id="rId1" o:title="eco-schools_rgb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18" w:rsidRDefault="00F34918">
      <w:r>
        <w:separator/>
      </w:r>
    </w:p>
  </w:footnote>
  <w:footnote w:type="continuationSeparator" w:id="0">
    <w:p w:rsidR="00F34918" w:rsidRDefault="00F34918">
      <w:r>
        <w:continuationSeparator/>
      </w:r>
    </w:p>
  </w:footnote>
  <w:footnote w:id="1">
    <w:p w:rsidR="009418C9" w:rsidRPr="009418C9" w:rsidRDefault="009418C9">
      <w:pPr>
        <w:pStyle w:val="FootnoteText"/>
        <w:rPr>
          <w:b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418C9">
        <w:rPr>
          <w:b/>
          <w:sz w:val="16"/>
          <w:szCs w:val="16"/>
          <w:highlight w:val="green"/>
        </w:rPr>
        <w:t>Phase 1</w:t>
      </w:r>
      <w:r w:rsidRPr="009418C9">
        <w:rPr>
          <w:b/>
          <w:sz w:val="16"/>
          <w:szCs w:val="16"/>
        </w:rPr>
        <w:t xml:space="preserve"> </w:t>
      </w:r>
      <w:r w:rsidRPr="009418C9">
        <w:rPr>
          <w:b/>
          <w:sz w:val="16"/>
          <w:szCs w:val="16"/>
          <w:highlight w:val="yellow"/>
        </w:rPr>
        <w:t>Phase 2</w:t>
      </w:r>
    </w:p>
  </w:footnote>
  <w:footnote w:id="2">
    <w:p w:rsidR="00375FE1" w:rsidRPr="00375FE1" w:rsidRDefault="00375FE1">
      <w:pPr>
        <w:pStyle w:val="FootnoteText"/>
        <w:rPr>
          <w:sz w:val="16"/>
          <w:szCs w:val="16"/>
        </w:rPr>
      </w:pPr>
      <w:r w:rsidRPr="00375FE1">
        <w:rPr>
          <w:rStyle w:val="FootnoteReference"/>
          <w:sz w:val="16"/>
          <w:szCs w:val="16"/>
        </w:rPr>
        <w:footnoteRef/>
      </w:r>
      <w:r w:rsidRPr="00375FE1">
        <w:rPr>
          <w:sz w:val="16"/>
          <w:szCs w:val="16"/>
        </w:rPr>
        <w:t xml:space="preserve"> </w:t>
      </w:r>
      <w:r w:rsidRPr="00375FE1">
        <w:rPr>
          <w:b/>
          <w:sz w:val="16"/>
          <w:szCs w:val="16"/>
        </w:rPr>
        <w:t>Main findings</w:t>
      </w:r>
      <w:r w:rsidRPr="00375FE1">
        <w:rPr>
          <w:sz w:val="16"/>
          <w:szCs w:val="16"/>
        </w:rPr>
        <w:t xml:space="preserve"> </w:t>
      </w:r>
      <w:r>
        <w:rPr>
          <w:sz w:val="16"/>
          <w:szCs w:val="16"/>
        </w:rPr>
        <w:t>identified through the Environmental Audit (November 2015 – March 2016).</w:t>
      </w:r>
    </w:p>
  </w:footnote>
  <w:footnote w:id="3">
    <w:p w:rsidR="00375FE1" w:rsidRPr="00375FE1" w:rsidRDefault="00375FE1">
      <w:pPr>
        <w:pStyle w:val="FootnoteText"/>
        <w:rPr>
          <w:sz w:val="16"/>
          <w:szCs w:val="16"/>
        </w:rPr>
      </w:pPr>
      <w:r w:rsidRPr="00375FE1">
        <w:rPr>
          <w:rStyle w:val="FootnoteReference"/>
          <w:sz w:val="16"/>
          <w:szCs w:val="16"/>
        </w:rPr>
        <w:footnoteRef/>
      </w:r>
      <w:r w:rsidRPr="00375FE1">
        <w:rPr>
          <w:sz w:val="16"/>
          <w:szCs w:val="16"/>
        </w:rPr>
        <w:t xml:space="preserve"> </w:t>
      </w:r>
      <w:r w:rsidRPr="00375FE1">
        <w:rPr>
          <w:b/>
          <w:sz w:val="16"/>
          <w:szCs w:val="16"/>
        </w:rPr>
        <w:t>Actions</w:t>
      </w:r>
      <w:r w:rsidRPr="00375FE1">
        <w:rPr>
          <w:sz w:val="16"/>
          <w:szCs w:val="16"/>
        </w:rPr>
        <w:t xml:space="preserve"> collated by the Eco Council on Tuesday 22</w:t>
      </w:r>
      <w:r w:rsidRPr="00375FE1">
        <w:rPr>
          <w:sz w:val="16"/>
          <w:szCs w:val="16"/>
          <w:vertAlign w:val="superscript"/>
        </w:rPr>
        <w:t>nd</w:t>
      </w:r>
      <w:r w:rsidRPr="00375FE1">
        <w:rPr>
          <w:sz w:val="16"/>
          <w:szCs w:val="16"/>
        </w:rPr>
        <w:t xml:space="preserve"> March following consultation with all classes</w:t>
      </w:r>
      <w:r>
        <w:rPr>
          <w:sz w:val="16"/>
          <w:szCs w:val="16"/>
        </w:rPr>
        <w:t xml:space="preserve"> (March 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B3" w:rsidRPr="00027DB3" w:rsidRDefault="00027DB3" w:rsidP="00027DB3">
    <w:pPr>
      <w:pStyle w:val="Header"/>
      <w:jc w:val="right"/>
      <w:rPr>
        <w:rFonts w:ascii="Arial" w:hAnsi="Arial" w:cs="Arial"/>
      </w:rPr>
    </w:pPr>
    <w:r w:rsidRPr="0093466C">
      <w:rPr>
        <w:rFonts w:ascii="Arial" w:hAnsi="Arial" w:cs="Arial"/>
        <w:color w:val="000000"/>
        <w:sz w:val="20"/>
      </w:rPr>
      <w:t xml:space="preserve">Eco-Schools England - </w:t>
    </w:r>
    <w:r w:rsidRPr="0093466C">
      <w:rPr>
        <w:rFonts w:ascii="Arial" w:hAnsi="Arial" w:cs="Arial"/>
        <w:color w:val="000000"/>
        <w:sz w:val="20"/>
      </w:rPr>
      <w:fldChar w:fldCharType="begin"/>
    </w:r>
    <w:r w:rsidRPr="0093466C">
      <w:rPr>
        <w:rFonts w:ascii="Arial" w:hAnsi="Arial" w:cs="Arial"/>
        <w:color w:val="000000"/>
        <w:sz w:val="20"/>
      </w:rPr>
      <w:instrText xml:space="preserve"> INCLUDEPICTURE "http://wwp.greenwichmeantime.com/time-zone/europe/uk/images/england-flag.jpg" \* MERGEFORMATINET </w:instrText>
    </w:r>
    <w:r w:rsidRPr="0093466C">
      <w:rPr>
        <w:rFonts w:ascii="Arial" w:hAnsi="Arial" w:cs="Arial"/>
        <w:color w:val="000000"/>
        <w:sz w:val="20"/>
      </w:rPr>
      <w:fldChar w:fldCharType="separate"/>
    </w:r>
    <w:r w:rsidR="00B43303">
      <w:rPr>
        <w:rFonts w:ascii="Arial" w:hAnsi="Arial" w:cs="Arial"/>
        <w:color w:val="000000"/>
        <w:sz w:val="20"/>
      </w:rPr>
      <w:fldChar w:fldCharType="begin"/>
    </w:r>
    <w:r w:rsidR="00B43303">
      <w:rPr>
        <w:rFonts w:ascii="Arial" w:hAnsi="Arial" w:cs="Arial"/>
        <w:color w:val="000000"/>
        <w:sz w:val="20"/>
      </w:rPr>
      <w:instrText xml:space="preserve"> </w:instrText>
    </w:r>
    <w:r w:rsidR="00B43303">
      <w:rPr>
        <w:rFonts w:ascii="Arial" w:hAnsi="Arial" w:cs="Arial"/>
        <w:color w:val="000000"/>
        <w:sz w:val="20"/>
      </w:rPr>
      <w:instrText>INCLUDEPICTURE  "http://wwp.greenwichmeantime.com/time-zone/europe/uk/images/england-flag.jpg" \* MERGEFORMATINET</w:instrText>
    </w:r>
    <w:r w:rsidR="00B43303">
      <w:rPr>
        <w:rFonts w:ascii="Arial" w:hAnsi="Arial" w:cs="Arial"/>
        <w:color w:val="000000"/>
        <w:sz w:val="20"/>
      </w:rPr>
      <w:instrText xml:space="preserve"> </w:instrText>
    </w:r>
    <w:r w:rsidR="00B43303">
      <w:rPr>
        <w:rFonts w:ascii="Arial" w:hAnsi="Arial" w:cs="Arial"/>
        <w:color w:val="000000"/>
        <w:sz w:val="20"/>
      </w:rPr>
      <w:fldChar w:fldCharType="separate"/>
    </w:r>
    <w:r w:rsidR="00B43303">
      <w:rPr>
        <w:rFonts w:ascii="Arial" w:hAnsi="Arial" w:cs="Arial"/>
        <w:color w:val="00000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pt;height:7.5pt" o:bordertopcolor="this" o:borderleftcolor="this" o:borderbottomcolor="this" o:borderrightcolor="this">
          <v:imagedata r:id="rId1" r:href="rId2"/>
          <w10:bordertop type="single" width="4"/>
          <w10:borderleft type="single" width="4"/>
          <w10:borderbottom type="single" width="4"/>
          <w10:borderright type="single" width="4"/>
        </v:shape>
      </w:pict>
    </w:r>
    <w:r w:rsidR="00B43303">
      <w:rPr>
        <w:rFonts w:ascii="Arial" w:hAnsi="Arial" w:cs="Arial"/>
        <w:color w:val="000000"/>
        <w:sz w:val="20"/>
      </w:rPr>
      <w:fldChar w:fldCharType="end"/>
    </w:r>
    <w:r w:rsidRPr="0093466C">
      <w:rPr>
        <w:rFonts w:ascii="Arial" w:hAnsi="Arial" w:cs="Arial"/>
        <w:color w:val="000000"/>
        <w:sz w:val="20"/>
      </w:rPr>
      <w:fldChar w:fldCharType="end"/>
    </w:r>
    <w:hyperlink r:id="rId3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801"/>
    <w:multiLevelType w:val="hybridMultilevel"/>
    <w:tmpl w:val="C830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0278"/>
    <w:multiLevelType w:val="hybridMultilevel"/>
    <w:tmpl w:val="D37E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6AB0"/>
    <w:multiLevelType w:val="hybridMultilevel"/>
    <w:tmpl w:val="51E4FB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C43629"/>
    <w:multiLevelType w:val="hybridMultilevel"/>
    <w:tmpl w:val="0E505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2138"/>
    <w:multiLevelType w:val="hybridMultilevel"/>
    <w:tmpl w:val="211A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F1028"/>
    <w:multiLevelType w:val="hybridMultilevel"/>
    <w:tmpl w:val="212C0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B0D12"/>
    <w:multiLevelType w:val="hybridMultilevel"/>
    <w:tmpl w:val="20C0D2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D92"/>
    <w:rsid w:val="00027DB3"/>
    <w:rsid w:val="00067FDC"/>
    <w:rsid w:val="000A6357"/>
    <w:rsid w:val="000C28CF"/>
    <w:rsid w:val="000D06C9"/>
    <w:rsid w:val="000E6BF9"/>
    <w:rsid w:val="000F5527"/>
    <w:rsid w:val="00110E4D"/>
    <w:rsid w:val="00150CC7"/>
    <w:rsid w:val="001C00EF"/>
    <w:rsid w:val="00226AF3"/>
    <w:rsid w:val="002327BF"/>
    <w:rsid w:val="00232991"/>
    <w:rsid w:val="00291003"/>
    <w:rsid w:val="002E6AF5"/>
    <w:rsid w:val="00375FE1"/>
    <w:rsid w:val="00377233"/>
    <w:rsid w:val="003E5922"/>
    <w:rsid w:val="00514C61"/>
    <w:rsid w:val="00636279"/>
    <w:rsid w:val="00642D47"/>
    <w:rsid w:val="0066247B"/>
    <w:rsid w:val="006937A4"/>
    <w:rsid w:val="007163A5"/>
    <w:rsid w:val="007409D9"/>
    <w:rsid w:val="00750D7E"/>
    <w:rsid w:val="00795171"/>
    <w:rsid w:val="007A107A"/>
    <w:rsid w:val="007C6298"/>
    <w:rsid w:val="0091600E"/>
    <w:rsid w:val="009418C9"/>
    <w:rsid w:val="00955435"/>
    <w:rsid w:val="00961679"/>
    <w:rsid w:val="009A03D4"/>
    <w:rsid w:val="009C0EF1"/>
    <w:rsid w:val="009C5C79"/>
    <w:rsid w:val="009D06E2"/>
    <w:rsid w:val="00A51BAB"/>
    <w:rsid w:val="00A96400"/>
    <w:rsid w:val="00B43303"/>
    <w:rsid w:val="00BF27D2"/>
    <w:rsid w:val="00C33592"/>
    <w:rsid w:val="00C95D92"/>
    <w:rsid w:val="00D22552"/>
    <w:rsid w:val="00D46FF0"/>
    <w:rsid w:val="00D82C98"/>
    <w:rsid w:val="00D962F2"/>
    <w:rsid w:val="00DA296D"/>
    <w:rsid w:val="00DB3B26"/>
    <w:rsid w:val="00DE4DC4"/>
    <w:rsid w:val="00E44022"/>
    <w:rsid w:val="00E616D9"/>
    <w:rsid w:val="00E65EAE"/>
    <w:rsid w:val="00F07CA3"/>
    <w:rsid w:val="00F34918"/>
    <w:rsid w:val="00F7173A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5:chartTrackingRefBased/>
  <w15:docId w15:val="{4CBE46CA-6BA5-46E1-9FAB-C22F7FBE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Futura Bk BT" w:hAnsi="Futura Bk B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Pr>
      <w:b/>
      <w:bCs/>
      <w:sz w:val="52"/>
    </w:rPr>
  </w:style>
  <w:style w:type="table" w:styleId="TableGrid">
    <w:name w:val="Table Grid"/>
    <w:basedOn w:val="TableNormal"/>
    <w:rsid w:val="0022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7D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7D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25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75FE1"/>
    <w:rPr>
      <w:sz w:val="20"/>
    </w:rPr>
  </w:style>
  <w:style w:type="character" w:customStyle="1" w:styleId="FootnoteTextChar">
    <w:name w:val="Footnote Text Char"/>
    <w:link w:val="FootnoteText"/>
    <w:rsid w:val="00375FE1"/>
    <w:rPr>
      <w:rFonts w:ascii="Futura Bk BT" w:hAnsi="Futura Bk BT"/>
      <w:lang w:eastAsia="en-US"/>
    </w:rPr>
  </w:style>
  <w:style w:type="character" w:styleId="FootnoteReference">
    <w:name w:val="footnote reference"/>
    <w:rsid w:val="00375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imgres?imgurl=http://wwp.greenwichmeantime.com/time-zone/europe/uk/images/england-flag.jpg&amp;imgrefurl=http://wwp.greenwichmeantime.com/time-zone/europe/uk/flag.htm&amp;h=287&amp;w=480&amp;sz=10&amp;tbnid=hsQFP__x_SSALM:&amp;tbnh=77&amp;tbnw=129&amp;prev=/images%3Fq%3Dengland%2Bflag&amp;zoom=1&amp;q=england+flag&amp;hl=en&amp;usg=__AuGRoBBUpJA1hnCJLrqmOs-yshU=&amp;sa=X&amp;ei=r6NGTcfvNdiAhAe22Ki_AQ&amp;sqi=2&amp;ved=0CCcQ9QEwAA" TargetMode="External"/><Relationship Id="rId2" Type="http://schemas.openxmlformats.org/officeDocument/2006/relationships/image" Target="http://wwp.greenwichmeantime.com/time-zone/europe/uk/images/england-flag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E5DD-8FCD-4CD5-9586-73363290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Eco-Schools Action Plan Template</vt:lpstr>
    </vt:vector>
  </TitlesOfParts>
  <Company>x</Company>
  <LinksUpToDate>false</LinksUpToDate>
  <CharactersWithSpaces>6190</CharactersWithSpaces>
  <SharedDoc>false</SharedDoc>
  <HLinks>
    <vt:vector size="6" baseType="variant">
      <vt:variant>
        <vt:i4>4128782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imgres?imgurl=http://wwp.greenwichmeantime.com/time-zone/europe/uk/images/england-flag.jpg&amp;imgrefurl=http://wwp.greenwichmeantime.com/time-zone/europe/uk/flag.htm&amp;h=287&amp;w=480&amp;sz=10&amp;tbnid=hsQFP__x_SSALM:&amp;tbnh=77&amp;tbnw=129&amp;prev=/images%3Fq%3Dengland%2Bflag&amp;zoom=1&amp;q=england+flag&amp;hl=en&amp;usg=__AuGRoBBUpJA1hnCJLrqmOs-yshU=&amp;sa=X&amp;ei=r6NGTcfvNdiAhAe22Ki_AQ&amp;sqi=2&amp;ved=0CCcQ9QEw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Eco-Schools Action Plan Template</dc:title>
  <dc:subject/>
  <dc:creator>WasteWise</dc:creator>
  <cp:keywords/>
  <cp:lastModifiedBy>Peter Hubery</cp:lastModifiedBy>
  <cp:revision>4</cp:revision>
  <cp:lastPrinted>2016-03-22T20:43:00Z</cp:lastPrinted>
  <dcterms:created xsi:type="dcterms:W3CDTF">2016-04-11T20:04:00Z</dcterms:created>
  <dcterms:modified xsi:type="dcterms:W3CDTF">2016-04-11T20:07:00Z</dcterms:modified>
</cp:coreProperties>
</file>